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sigs" ContentType="application/vnd.openxmlformats-package.digital-signature-origin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_xmlsignatures/sig1.xml" ContentType="application/vnd.openxmlformats-package.digital-signature-xmlsignatur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C1F2A" w:rsidRDefault="002C1F2A" w:rsidP="002C1F2A">
      <w:pPr>
        <w:ind w:firstLine="5580"/>
        <w:jc w:val="right"/>
        <w:rPr>
          <w:b/>
          <w:sz w:val="28"/>
          <w:szCs w:val="28"/>
        </w:rPr>
      </w:pPr>
    </w:p>
    <w:p w:rsidR="003C25EE" w:rsidRDefault="0041598D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Изх.№25-00-</w:t>
      </w:r>
      <w:r w:rsidR="00E85EED">
        <w:rPr>
          <w:b/>
          <w:sz w:val="28"/>
          <w:szCs w:val="28"/>
          <w:lang w:val="en-US"/>
        </w:rPr>
        <w:t>88</w:t>
      </w:r>
      <w:bookmarkStart w:id="0" w:name="_GoBack"/>
      <w:bookmarkEnd w:id="0"/>
      <w:r>
        <w:rPr>
          <w:b/>
          <w:sz w:val="28"/>
          <w:szCs w:val="28"/>
        </w:rPr>
        <w:t>/</w:t>
      </w:r>
      <w:r>
        <w:rPr>
          <w:b/>
          <w:sz w:val="28"/>
          <w:szCs w:val="28"/>
          <w:lang w:val="en-US"/>
        </w:rPr>
        <w:t>09</w:t>
      </w:r>
      <w:r>
        <w:rPr>
          <w:b/>
          <w:sz w:val="28"/>
          <w:szCs w:val="28"/>
        </w:rPr>
        <w:t>.0</w:t>
      </w:r>
      <w:r>
        <w:rPr>
          <w:b/>
          <w:sz w:val="28"/>
          <w:szCs w:val="28"/>
          <w:lang w:val="en-US"/>
        </w:rPr>
        <w:t>7</w:t>
      </w:r>
      <w:r w:rsidR="00F91F70">
        <w:rPr>
          <w:b/>
          <w:sz w:val="28"/>
          <w:szCs w:val="28"/>
        </w:rPr>
        <w:t>.2025</w:t>
      </w:r>
      <w:r w:rsidR="009942CE">
        <w:rPr>
          <w:b/>
          <w:sz w:val="28"/>
          <w:szCs w:val="28"/>
        </w:rPr>
        <w:t xml:space="preserve"> </w:t>
      </w:r>
      <w:r w:rsidR="00F91F70">
        <w:rPr>
          <w:b/>
          <w:sz w:val="28"/>
          <w:szCs w:val="28"/>
        </w:rPr>
        <w:t>г.</w:t>
      </w:r>
    </w:p>
    <w:p w:rsidR="009942CE" w:rsidRDefault="009942CE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ОБС Вх. № </w:t>
      </w:r>
    </w:p>
    <w:p w:rsidR="003C25EE" w:rsidRPr="003C25EE" w:rsidRDefault="003C25EE" w:rsidP="00E84770">
      <w:pPr>
        <w:jc w:val="both"/>
        <w:rPr>
          <w:b/>
          <w:sz w:val="28"/>
          <w:szCs w:val="28"/>
          <w:lang w:val="en-US"/>
        </w:rPr>
      </w:pP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ДО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ОБЩИНСКИ СЪВЕТ</w:t>
      </w:r>
    </w:p>
    <w:p w:rsidR="002C1F2A" w:rsidRDefault="002C1F2A" w:rsidP="00E84770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РУДОЗЕМ</w:t>
      </w:r>
    </w:p>
    <w:p w:rsidR="00033287" w:rsidRDefault="00033287" w:rsidP="002C1F2A">
      <w:pPr>
        <w:jc w:val="center"/>
        <w:rPr>
          <w:b/>
          <w:sz w:val="32"/>
          <w:szCs w:val="32"/>
        </w:rPr>
      </w:pPr>
    </w:p>
    <w:p w:rsidR="000A6617" w:rsidRDefault="000A6617" w:rsidP="002C1F2A">
      <w:pPr>
        <w:jc w:val="center"/>
        <w:rPr>
          <w:b/>
          <w:sz w:val="32"/>
          <w:szCs w:val="32"/>
        </w:rPr>
      </w:pPr>
    </w:p>
    <w:p w:rsidR="002C1F2A" w:rsidRDefault="002C1F2A" w:rsidP="002C1F2A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О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Л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Д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Н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 </w:t>
      </w:r>
      <w:r>
        <w:rPr>
          <w:b/>
          <w:sz w:val="32"/>
          <w:szCs w:val="32"/>
        </w:rPr>
        <w:t xml:space="preserve"> З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П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И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С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К</w:t>
      </w:r>
      <w:r>
        <w:rPr>
          <w:b/>
          <w:sz w:val="32"/>
          <w:szCs w:val="32"/>
          <w:lang w:val="ru-RU"/>
        </w:rPr>
        <w:t xml:space="preserve"> </w:t>
      </w:r>
      <w:r>
        <w:rPr>
          <w:b/>
          <w:sz w:val="32"/>
          <w:szCs w:val="32"/>
        </w:rPr>
        <w:t>А</w:t>
      </w:r>
    </w:p>
    <w:p w:rsidR="002C1F2A" w:rsidRDefault="002C1F2A" w:rsidP="002C1F2A">
      <w:pPr>
        <w:rPr>
          <w:b/>
          <w:sz w:val="10"/>
          <w:szCs w:val="10"/>
          <w:lang w:val="en-US"/>
        </w:rPr>
      </w:pPr>
    </w:p>
    <w:p w:rsidR="002C1F2A" w:rsidRDefault="002C1F2A" w:rsidP="002C1F2A">
      <w:pPr>
        <w:jc w:val="center"/>
        <w:rPr>
          <w:b/>
          <w:i/>
        </w:rPr>
      </w:pPr>
      <w:r>
        <w:rPr>
          <w:b/>
          <w:lang w:val="en-US"/>
        </w:rPr>
        <w:t xml:space="preserve"> </w:t>
      </w:r>
      <w:r>
        <w:rPr>
          <w:b/>
          <w:i/>
        </w:rPr>
        <w:t>от</w:t>
      </w:r>
    </w:p>
    <w:p w:rsidR="002C1F2A" w:rsidRDefault="002C1F2A" w:rsidP="002C1F2A">
      <w:pPr>
        <w:jc w:val="center"/>
        <w:rPr>
          <w:b/>
          <w:i/>
          <w:sz w:val="10"/>
          <w:szCs w:val="10"/>
        </w:rPr>
      </w:pPr>
    </w:p>
    <w:p w:rsidR="002C1F2A" w:rsidRDefault="001410D0" w:rsidP="002C1F2A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инж. Недко Фиданов Кулевски</w:t>
      </w:r>
      <w:r w:rsidR="00BE4A71">
        <w:rPr>
          <w:b/>
          <w:i/>
          <w:sz w:val="28"/>
          <w:szCs w:val="28"/>
        </w:rPr>
        <w:t xml:space="preserve"> -</w:t>
      </w:r>
      <w:r w:rsidR="002C1F2A">
        <w:rPr>
          <w:b/>
          <w:i/>
          <w:sz w:val="28"/>
          <w:szCs w:val="28"/>
        </w:rPr>
        <w:t xml:space="preserve"> Кмет на Община Рудозем</w:t>
      </w:r>
    </w:p>
    <w:p w:rsidR="002C1F2A" w:rsidRDefault="002C1F2A" w:rsidP="002C1F2A">
      <w:pPr>
        <w:ind w:firstLine="720"/>
        <w:jc w:val="center"/>
        <w:rPr>
          <w:b/>
          <w:i/>
          <w:sz w:val="28"/>
          <w:szCs w:val="28"/>
        </w:rPr>
      </w:pPr>
    </w:p>
    <w:p w:rsidR="002C1F2A" w:rsidRDefault="002C1F2A" w:rsidP="002C1F2A">
      <w:pPr>
        <w:rPr>
          <w:b/>
          <w:sz w:val="16"/>
          <w:szCs w:val="16"/>
          <w:u w:val="single"/>
          <w:lang w:val="en-US"/>
        </w:rPr>
      </w:pPr>
    </w:p>
    <w:p w:rsidR="00B753EF" w:rsidRDefault="000D3BA3" w:rsidP="008B632B">
      <w:pPr>
        <w:ind w:left="1560" w:hanging="1560"/>
        <w:jc w:val="both"/>
        <w:rPr>
          <w:rFonts w:eastAsia="Calibri"/>
          <w:lang w:eastAsia="en-US"/>
        </w:rPr>
      </w:pPr>
      <w:r w:rsidRPr="000D3BA3">
        <w:rPr>
          <w:rFonts w:eastAsia="Calibri"/>
          <w:b/>
          <w:lang w:eastAsia="en-US"/>
        </w:rPr>
        <w:t xml:space="preserve">ОТНОСНО: </w:t>
      </w:r>
      <w:r w:rsidR="005D2B58">
        <w:rPr>
          <w:rFonts w:eastAsia="Calibri"/>
          <w:b/>
          <w:lang w:eastAsia="en-US"/>
        </w:rPr>
        <w:t xml:space="preserve"> </w:t>
      </w:r>
      <w:r w:rsidRPr="000D3BA3">
        <w:rPr>
          <w:rFonts w:eastAsia="Calibri"/>
          <w:lang w:eastAsia="en-US"/>
        </w:rPr>
        <w:t xml:space="preserve">Осигуряване на </w:t>
      </w:r>
      <w:r w:rsidR="008B632B">
        <w:rPr>
          <w:rFonts w:eastAsia="Calibri"/>
          <w:lang w:eastAsia="en-US"/>
        </w:rPr>
        <w:t>временен безлихвен заем</w:t>
      </w:r>
      <w:r w:rsidRPr="000D3BA3">
        <w:rPr>
          <w:rFonts w:eastAsia="Calibri"/>
          <w:lang w:eastAsia="en-US"/>
        </w:rPr>
        <w:t xml:space="preserve"> от </w:t>
      </w:r>
      <w:r w:rsidR="005D2B58">
        <w:rPr>
          <w:rFonts w:eastAsia="Calibri"/>
          <w:lang w:eastAsia="en-US"/>
        </w:rPr>
        <w:t>О</w:t>
      </w:r>
      <w:r w:rsidRPr="000D3BA3">
        <w:rPr>
          <w:rFonts w:eastAsia="Calibri"/>
          <w:lang w:eastAsia="en-US"/>
        </w:rPr>
        <w:t xml:space="preserve">бщина </w:t>
      </w:r>
      <w:r w:rsidR="00F07697">
        <w:rPr>
          <w:rFonts w:eastAsia="Calibri"/>
          <w:lang w:eastAsia="en-US"/>
        </w:rPr>
        <w:t>Рудозем</w:t>
      </w:r>
      <w:r w:rsidRPr="000D3BA3">
        <w:rPr>
          <w:rFonts w:eastAsia="Calibri"/>
          <w:lang w:eastAsia="en-US"/>
        </w:rPr>
        <w:t xml:space="preserve"> във връзка с </w:t>
      </w:r>
      <w:r w:rsidR="005D2B58">
        <w:rPr>
          <w:rFonts w:eastAsia="Calibri"/>
          <w:lang w:eastAsia="en-US"/>
        </w:rPr>
        <w:t xml:space="preserve">реализацията на </w:t>
      </w:r>
      <w:r w:rsidRPr="000D3BA3">
        <w:rPr>
          <w:rFonts w:eastAsia="Calibri"/>
          <w:lang w:eastAsia="en-US"/>
        </w:rPr>
        <w:t>проект</w:t>
      </w:r>
      <w:r w:rsidR="005D2B58">
        <w:rPr>
          <w:rFonts w:eastAsia="Calibri"/>
          <w:lang w:eastAsia="en-US"/>
        </w:rPr>
        <w:t>и:</w:t>
      </w:r>
      <w:r w:rsidRPr="000D3BA3">
        <w:rPr>
          <w:rFonts w:eastAsia="Calibri"/>
          <w:lang w:eastAsia="en-US"/>
        </w:rPr>
        <w:t xml:space="preserve"> </w:t>
      </w:r>
    </w:p>
    <w:p w:rsidR="000D3BA3" w:rsidRDefault="00B753EF" w:rsidP="008B632B">
      <w:pPr>
        <w:ind w:left="1560" w:hanging="1560"/>
        <w:jc w:val="both"/>
        <w:rPr>
          <w:bCs/>
          <w:shd w:val="clear" w:color="auto" w:fill="FFFFFF"/>
        </w:rPr>
      </w:pPr>
      <w:r>
        <w:rPr>
          <w:rFonts w:eastAsia="Calibri"/>
          <w:b/>
          <w:lang w:eastAsia="en-US"/>
        </w:rPr>
        <w:t xml:space="preserve">                          </w:t>
      </w:r>
      <w:r w:rsidR="005D2B58">
        <w:rPr>
          <w:rFonts w:eastAsia="Calibri"/>
          <w:lang w:eastAsia="en-US"/>
        </w:rPr>
        <w:t>1.</w:t>
      </w:r>
      <w:r w:rsidR="003B1834">
        <w:rPr>
          <w:rFonts w:eastAsia="Calibri"/>
          <w:lang w:eastAsia="en-US"/>
        </w:rPr>
        <w:t xml:space="preserve"> </w:t>
      </w:r>
      <w:r w:rsidR="00707F86">
        <w:rPr>
          <w:rFonts w:eastAsia="Calibri"/>
          <w:lang w:eastAsia="en-US"/>
        </w:rPr>
        <w:t xml:space="preserve"> </w:t>
      </w:r>
      <w:r w:rsidR="0041598D" w:rsidRPr="0041598D">
        <w:rPr>
          <w:rFonts w:eastAsia="Calibri"/>
          <w:lang w:eastAsia="en-US"/>
        </w:rPr>
        <w:t>BG05SFPR002-2.005-0100-C01</w:t>
      </w:r>
      <w:r w:rsidR="006B2216">
        <w:rPr>
          <w:rFonts w:eastAsia="Calibri"/>
          <w:lang w:eastAsia="en-US"/>
        </w:rPr>
        <w:t xml:space="preserve"> </w:t>
      </w:r>
      <w:r w:rsidR="0041598D">
        <w:rPr>
          <w:rFonts w:eastAsia="Calibri"/>
          <w:lang w:eastAsia="en-US"/>
        </w:rPr>
        <w:t>“</w:t>
      </w:r>
      <w:r w:rsidR="005D2B58" w:rsidRPr="005D2B58">
        <w:rPr>
          <w:bCs/>
          <w:shd w:val="clear" w:color="auto" w:fill="FFFFFF"/>
        </w:rPr>
        <w:t>Социалното включване и интегриране в обществото на групите в неравностойно положение в община Рудозем</w:t>
      </w:r>
      <w:r w:rsidR="0041598D">
        <w:rPr>
          <w:bCs/>
          <w:shd w:val="clear" w:color="auto" w:fill="FFFFFF"/>
        </w:rPr>
        <w:t>“,</w:t>
      </w:r>
      <w:r w:rsidR="005D2B58" w:rsidRPr="005D2B58">
        <w:rPr>
          <w:bCs/>
          <w:shd w:val="clear" w:color="auto" w:fill="FFFFFF"/>
        </w:rPr>
        <w:t xml:space="preserve"> </w:t>
      </w:r>
      <w:r w:rsidR="00707F86">
        <w:rPr>
          <w:bCs/>
          <w:shd w:val="clear" w:color="auto" w:fill="FFFFFF"/>
        </w:rPr>
        <w:t xml:space="preserve">финансиран по </w:t>
      </w:r>
      <w:r w:rsidR="005D2B58" w:rsidRPr="005D2B58">
        <w:rPr>
          <w:bCs/>
          <w:shd w:val="clear" w:color="auto" w:fill="FFFFFF"/>
        </w:rPr>
        <w:t>Програма "Развитие на човешките ресурси" 2021-2027, BG05SFPR002-2.005 - „АКТИВНО ПРИОБЩАВАНЕ И ДОСТЪП ДО ЗАЕТОСТ НА ХОРА В НЕРАВНОСТОЙНО ПОЛОЖЕНИЕ“</w:t>
      </w:r>
      <w:r w:rsidR="005D2B58">
        <w:rPr>
          <w:bCs/>
          <w:shd w:val="clear" w:color="auto" w:fill="FFFFFF"/>
        </w:rPr>
        <w:t>;</w:t>
      </w:r>
    </w:p>
    <w:p w:rsidR="005D2B58" w:rsidRDefault="005D2B58" w:rsidP="008B632B">
      <w:pPr>
        <w:ind w:left="1560" w:hanging="1560"/>
        <w:jc w:val="both"/>
        <w:rPr>
          <w:bCs/>
          <w:shd w:val="clear" w:color="auto" w:fill="FFFFFF"/>
        </w:rPr>
      </w:pPr>
      <w:r>
        <w:rPr>
          <w:rFonts w:eastAsia="Calibri"/>
          <w:b/>
          <w:lang w:eastAsia="en-US"/>
        </w:rPr>
        <w:t xml:space="preserve">                          </w:t>
      </w:r>
      <w:r w:rsidRPr="005D2B58">
        <w:rPr>
          <w:rFonts w:eastAsia="Calibri"/>
          <w:lang w:eastAsia="en-US"/>
        </w:rPr>
        <w:t xml:space="preserve">2. </w:t>
      </w:r>
      <w:r w:rsidRPr="005D2B58">
        <w:rPr>
          <w:bCs/>
          <w:shd w:val="clear" w:color="auto" w:fill="FFFFFF"/>
        </w:rPr>
        <w:t xml:space="preserve">BG05SFPR003-1.001-0158-C03 </w:t>
      </w:r>
      <w:r w:rsidR="0041598D">
        <w:rPr>
          <w:bCs/>
          <w:shd w:val="clear" w:color="auto" w:fill="FFFFFF"/>
        </w:rPr>
        <w:t>„</w:t>
      </w:r>
      <w:r w:rsidRPr="005D2B58">
        <w:rPr>
          <w:bCs/>
          <w:shd w:val="clear" w:color="auto" w:fill="FFFFFF"/>
        </w:rPr>
        <w:t>Топъл обяд в община Рудозем</w:t>
      </w:r>
      <w:r w:rsidR="0041598D">
        <w:rPr>
          <w:bCs/>
          <w:shd w:val="clear" w:color="auto" w:fill="FFFFFF"/>
        </w:rPr>
        <w:t xml:space="preserve">“, </w:t>
      </w:r>
      <w:r w:rsidR="00707F86" w:rsidRPr="00707F86">
        <w:rPr>
          <w:bCs/>
          <w:shd w:val="clear" w:color="auto" w:fill="FFFFFF"/>
        </w:rPr>
        <w:t>финансиран по</w:t>
      </w:r>
      <w:r w:rsidRPr="00707F86">
        <w:rPr>
          <w:bCs/>
          <w:shd w:val="clear" w:color="auto" w:fill="FFFFFF"/>
        </w:rPr>
        <w:t xml:space="preserve"> </w:t>
      </w:r>
      <w:r w:rsidRPr="005D2B58">
        <w:rPr>
          <w:bCs/>
          <w:shd w:val="clear" w:color="auto" w:fill="FFFFFF"/>
        </w:rPr>
        <w:t>Програма "Храни и основно материално подпомагане" 2021-2027, BG05SFPR003-1.001 - Топъл обяд</w:t>
      </w:r>
      <w:r>
        <w:rPr>
          <w:bCs/>
          <w:shd w:val="clear" w:color="auto" w:fill="FFFFFF"/>
        </w:rPr>
        <w:t>;</w:t>
      </w:r>
    </w:p>
    <w:p w:rsidR="005D2B58" w:rsidRPr="005D2B58" w:rsidRDefault="0041598D" w:rsidP="008B632B">
      <w:pPr>
        <w:ind w:left="1560" w:hanging="156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              </w:t>
      </w:r>
      <w:r>
        <w:rPr>
          <w:rFonts w:eastAsia="Calibri"/>
          <w:lang w:val="en-US" w:eastAsia="en-US"/>
        </w:rPr>
        <w:t>3</w:t>
      </w:r>
      <w:r w:rsidR="005D2B58">
        <w:rPr>
          <w:rFonts w:eastAsia="Calibri"/>
          <w:lang w:eastAsia="en-US"/>
        </w:rPr>
        <w:t xml:space="preserve">. </w:t>
      </w:r>
      <w:r w:rsidR="005D2B58" w:rsidRPr="005D2B58">
        <w:rPr>
          <w:bCs/>
          <w:iCs/>
        </w:rPr>
        <w:t>BG05SFPR002-2.012 „Иновативни здравно</w:t>
      </w:r>
      <w:r w:rsidR="00707F86">
        <w:rPr>
          <w:bCs/>
          <w:iCs/>
        </w:rPr>
        <w:t xml:space="preserve"> - социални </w:t>
      </w:r>
      <w:proofErr w:type="gramStart"/>
      <w:r w:rsidR="00707F86">
        <w:rPr>
          <w:bCs/>
          <w:iCs/>
        </w:rPr>
        <w:t>услуги“</w:t>
      </w:r>
      <w:proofErr w:type="gramEnd"/>
      <w:r w:rsidR="00707F86">
        <w:rPr>
          <w:bCs/>
          <w:iCs/>
        </w:rPr>
        <w:t>, финансиран</w:t>
      </w:r>
      <w:r w:rsidR="005D2B58" w:rsidRPr="005D2B58">
        <w:rPr>
          <w:bCs/>
          <w:iCs/>
        </w:rPr>
        <w:t xml:space="preserve"> по  Програма „Развитие на човешките ресурси“ 2021-2027 г. и възлагане на Услуга от общ икономически интерес</w:t>
      </w:r>
      <w:r w:rsidR="005D2B58">
        <w:rPr>
          <w:bCs/>
          <w:iCs/>
        </w:rPr>
        <w:t>.</w:t>
      </w:r>
    </w:p>
    <w:p w:rsidR="000D3BA3" w:rsidRDefault="000D3BA3" w:rsidP="000D3BA3">
      <w:pPr>
        <w:spacing w:line="276" w:lineRule="auto"/>
        <w:jc w:val="both"/>
        <w:rPr>
          <w:rFonts w:eastAsia="Calibri"/>
          <w:b/>
          <w:lang w:eastAsia="en-US"/>
        </w:rPr>
      </w:pPr>
    </w:p>
    <w:p w:rsidR="00B753EF" w:rsidRDefault="00B753EF" w:rsidP="000D3BA3">
      <w:pPr>
        <w:spacing w:line="276" w:lineRule="auto"/>
        <w:jc w:val="both"/>
        <w:rPr>
          <w:rFonts w:eastAsia="Calibri"/>
          <w:b/>
          <w:lang w:eastAsia="en-US"/>
        </w:rPr>
      </w:pPr>
    </w:p>
    <w:p w:rsidR="00B753EF" w:rsidRPr="000D3BA3" w:rsidRDefault="00B753EF" w:rsidP="000D3BA3">
      <w:pPr>
        <w:spacing w:line="276" w:lineRule="auto"/>
        <w:jc w:val="both"/>
        <w:rPr>
          <w:rFonts w:eastAsia="Calibri"/>
          <w:b/>
          <w:lang w:eastAsia="en-US"/>
        </w:rPr>
      </w:pP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ГОСПОДИН ПРЕДСЕДАТЕЛ,</w:t>
      </w:r>
    </w:p>
    <w:p w:rsidR="000D3BA3" w:rsidRPr="000D3BA3" w:rsidRDefault="000D3BA3" w:rsidP="000D3BA3">
      <w:pPr>
        <w:spacing w:line="276" w:lineRule="auto"/>
        <w:ind w:firstLine="720"/>
        <w:jc w:val="both"/>
        <w:rPr>
          <w:rFonts w:eastAsia="Calibri"/>
          <w:b/>
          <w:lang w:eastAsia="en-US"/>
        </w:rPr>
      </w:pPr>
      <w:r w:rsidRPr="000D3BA3">
        <w:rPr>
          <w:rFonts w:eastAsia="Calibri"/>
          <w:b/>
          <w:lang w:eastAsia="en-US"/>
        </w:rPr>
        <w:t>УВАЖАЕМИ ГОСПОЖИ И ГОСПОДА ОБЩИНСКИ СЪВЕТНИЦИ,</w:t>
      </w:r>
    </w:p>
    <w:p w:rsidR="000D3BA3" w:rsidRPr="000D3BA3" w:rsidRDefault="000D3BA3" w:rsidP="000D3BA3">
      <w:pPr>
        <w:autoSpaceDE w:val="0"/>
        <w:autoSpaceDN w:val="0"/>
        <w:adjustRightInd w:val="0"/>
        <w:spacing w:line="276" w:lineRule="auto"/>
        <w:jc w:val="both"/>
        <w:rPr>
          <w:rFonts w:eastAsia="Calibri"/>
          <w:lang w:eastAsia="en-US"/>
        </w:rPr>
      </w:pPr>
    </w:p>
    <w:p w:rsidR="000D3BA3" w:rsidRDefault="003B1834" w:rsidP="003B1834">
      <w:pPr>
        <w:ind w:firstLine="705"/>
        <w:contextualSpacing/>
        <w:jc w:val="both"/>
      </w:pPr>
      <w:r>
        <w:t xml:space="preserve">Към момента гореописаните проекти с бенефициент Община Рудозем са в процес на реализация, </w:t>
      </w:r>
      <w:r w:rsidR="00DA186A">
        <w:t xml:space="preserve">поради което </w:t>
      </w:r>
      <w:r>
        <w:t xml:space="preserve">възниква </w:t>
      </w:r>
      <w:r w:rsidR="00D03D26">
        <w:t xml:space="preserve">необходимостта </w:t>
      </w:r>
      <w:r w:rsidR="00B753EF">
        <w:t>изпълняваните дейности</w:t>
      </w:r>
      <w:r w:rsidR="00D03D26">
        <w:t xml:space="preserve"> да бъдат финансирани</w:t>
      </w:r>
      <w:r w:rsidR="00241EF2">
        <w:t xml:space="preserve"> от собствени общински средства. </w:t>
      </w:r>
      <w:r>
        <w:t xml:space="preserve">Целта е </w:t>
      </w:r>
      <w:r w:rsidR="00CB0FEC">
        <w:t>чрез предоставяне на временен безлихвен заем от общинския бюджет да бъде гарантирано навременното и</w:t>
      </w:r>
      <w:r>
        <w:t xml:space="preserve"> </w:t>
      </w:r>
      <w:r w:rsidR="00CB0FEC">
        <w:t>непрекъсваемо предоставяне на</w:t>
      </w:r>
      <w:r>
        <w:t xml:space="preserve"> социални услуги, в интерес на потребителите.</w:t>
      </w:r>
    </w:p>
    <w:p w:rsidR="00E821ED" w:rsidRPr="00014B66" w:rsidRDefault="00E821ED" w:rsidP="003B1834">
      <w:pPr>
        <w:ind w:firstLine="705"/>
        <w:contextualSpacing/>
        <w:jc w:val="both"/>
      </w:pPr>
      <w:r>
        <w:t>Дадените в заем парични средства ще бъдат</w:t>
      </w:r>
      <w:r w:rsidR="007A15B9">
        <w:rPr>
          <w:rFonts w:eastAsia="Calibri" w:cs="Calibri"/>
        </w:rPr>
        <w:t xml:space="preserve"> възстановени след </w:t>
      </w:r>
      <w:r w:rsidR="00DA186A">
        <w:t>отчитане на проекти</w:t>
      </w:r>
      <w:r w:rsidRPr="00E821ED">
        <w:t>, верифициране на разходите и превеждането им от съответните Управляващи</w:t>
      </w:r>
      <w:r>
        <w:t xml:space="preserve"> органи.</w:t>
      </w:r>
    </w:p>
    <w:p w:rsidR="007A1749" w:rsidRDefault="007A1749" w:rsidP="00400129">
      <w:pPr>
        <w:ind w:firstLine="708"/>
        <w:contextualSpacing/>
        <w:jc w:val="both"/>
      </w:pPr>
    </w:p>
    <w:p w:rsidR="000D3BA3" w:rsidRDefault="000D3BA3" w:rsidP="00400129">
      <w:pPr>
        <w:ind w:firstLine="708"/>
        <w:contextualSpacing/>
        <w:jc w:val="both"/>
      </w:pPr>
      <w:r w:rsidRPr="000D3BA3">
        <w:t xml:space="preserve">Във връзка с гореизложеното и на основание чл. 21, ал. 1, т. 10 и т. 24, и ал. 2,  чл. 27, ал. 4 и ал. 5 от Закона за местното самоуправление и местната администрация, </w:t>
      </w:r>
      <w:r w:rsidR="00B753EF">
        <w:rPr>
          <w:lang w:val="en-US"/>
        </w:rPr>
        <w:t>предлагам Общински съвет - Рудозем</w:t>
      </w:r>
      <w:r w:rsidRPr="000D3BA3">
        <w:t xml:space="preserve"> да обсъди и вземе следното</w:t>
      </w:r>
    </w:p>
    <w:p w:rsidR="00DA186A" w:rsidRDefault="00DA186A" w:rsidP="00400129">
      <w:pPr>
        <w:ind w:firstLine="708"/>
        <w:contextualSpacing/>
        <w:jc w:val="both"/>
      </w:pPr>
    </w:p>
    <w:p w:rsidR="00DA186A" w:rsidRDefault="00DA186A" w:rsidP="00400129">
      <w:pPr>
        <w:ind w:firstLine="708"/>
        <w:contextualSpacing/>
        <w:jc w:val="both"/>
      </w:pPr>
    </w:p>
    <w:p w:rsidR="00B753EF" w:rsidRDefault="00B753EF" w:rsidP="00B753EF">
      <w:pPr>
        <w:contextualSpacing/>
        <w:rPr>
          <w:b/>
          <w:color w:val="000000"/>
        </w:rPr>
      </w:pPr>
    </w:p>
    <w:p w:rsidR="00B753EF" w:rsidRPr="000D3BA3" w:rsidRDefault="00B753EF" w:rsidP="00B753EF">
      <w:pPr>
        <w:contextualSpacing/>
        <w:rPr>
          <w:b/>
          <w:color w:val="000000"/>
        </w:rPr>
      </w:pPr>
    </w:p>
    <w:p w:rsidR="000D3BA3" w:rsidRDefault="000D3BA3" w:rsidP="000D3BA3">
      <w:pPr>
        <w:contextualSpacing/>
        <w:jc w:val="center"/>
        <w:rPr>
          <w:b/>
          <w:color w:val="000000"/>
        </w:rPr>
      </w:pPr>
      <w:r w:rsidRPr="000D3BA3">
        <w:rPr>
          <w:b/>
          <w:color w:val="000000"/>
        </w:rPr>
        <w:t>РЕШЕНИЕ:</w:t>
      </w:r>
    </w:p>
    <w:p w:rsidR="000A6617" w:rsidRDefault="000A6617" w:rsidP="000D3BA3">
      <w:pPr>
        <w:contextualSpacing/>
        <w:jc w:val="center"/>
        <w:rPr>
          <w:b/>
          <w:color w:val="000000"/>
        </w:rPr>
      </w:pPr>
    </w:p>
    <w:p w:rsidR="00400129" w:rsidRPr="00B753EF" w:rsidRDefault="007A1749" w:rsidP="00DA186A">
      <w:pPr>
        <w:pStyle w:val="af0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 xml:space="preserve"> Упълномощава Кмета на община Рудозем да предостави</w:t>
      </w:r>
      <w:r w:rsidR="000D3BA3" w:rsidRPr="000D3BA3">
        <w:t xml:space="preserve"> </w:t>
      </w:r>
      <w:r w:rsidR="00E61B5F"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r>
        <w:t>набирателна</w:t>
      </w:r>
      <w:r>
        <w:rPr>
          <w:lang w:val="en-US"/>
        </w:rPr>
        <w:t>)</w:t>
      </w:r>
      <w:r>
        <w:t xml:space="preserve"> </w:t>
      </w:r>
      <w:r w:rsidR="00E61B5F" w:rsidRPr="00E61B5F">
        <w:t xml:space="preserve"> </w:t>
      </w:r>
      <w:r w:rsidR="00E61B5F">
        <w:t xml:space="preserve">за </w:t>
      </w:r>
      <w:r w:rsidR="00B753EF">
        <w:t xml:space="preserve">реализация </w:t>
      </w:r>
      <w:r w:rsidR="00500DD2">
        <w:t xml:space="preserve">на </w:t>
      </w:r>
      <w:r w:rsidR="00E61B5F" w:rsidRPr="00E61B5F">
        <w:t xml:space="preserve">проект </w:t>
      </w:r>
      <w:r w:rsidR="00DA186A" w:rsidRPr="00DA186A">
        <w:rPr>
          <w:bCs/>
          <w:shd w:val="clear" w:color="auto" w:fill="FFFFFF"/>
        </w:rPr>
        <w:t>BG05SFPR002-2.005-0100-C01“Социалното включване и интегриране в обществото на групите в неравносто</w:t>
      </w:r>
      <w:r w:rsidR="00DA186A">
        <w:rPr>
          <w:bCs/>
          <w:shd w:val="clear" w:color="auto" w:fill="FFFFFF"/>
        </w:rPr>
        <w:t>йно положение в община Рудозем“ по</w:t>
      </w:r>
      <w:r w:rsidR="00DA186A" w:rsidRPr="00DA186A">
        <w:rPr>
          <w:bCs/>
          <w:shd w:val="clear" w:color="auto" w:fill="FFFFFF"/>
        </w:rPr>
        <w:t xml:space="preserve"> финанси</w:t>
      </w:r>
      <w:r w:rsidR="00FC2026">
        <w:rPr>
          <w:bCs/>
          <w:shd w:val="clear" w:color="auto" w:fill="FFFFFF"/>
        </w:rPr>
        <w:t>ран</w:t>
      </w:r>
      <w:r w:rsidR="00DA186A" w:rsidRPr="00DA186A">
        <w:rPr>
          <w:bCs/>
          <w:shd w:val="clear" w:color="auto" w:fill="FFFFFF"/>
        </w:rPr>
        <w:t xml:space="preserve"> Програма "Развитие на човешките ресурси" 2021-2027, BG05SFPR002-2.005 - „АКТИВНО ПРИОБЩАВАНЕ И ДОСТЪП ДО ЗАЕТОСТ НА </w:t>
      </w:r>
      <w:r w:rsidR="00DA186A">
        <w:rPr>
          <w:bCs/>
          <w:shd w:val="clear" w:color="auto" w:fill="FFFFFF"/>
        </w:rPr>
        <w:t>ХОРА В НЕРАВНОСТОЙНО ПОЛОЖЕНИЕ“</w:t>
      </w:r>
      <w:r w:rsidR="00B753EF">
        <w:rPr>
          <w:bCs/>
          <w:shd w:val="clear" w:color="auto" w:fill="FFFFFF"/>
        </w:rPr>
        <w:t>,</w:t>
      </w:r>
      <w:r w:rsidR="00400129">
        <w:t xml:space="preserve"> в размер </w:t>
      </w:r>
      <w:r w:rsidR="00B753EF">
        <w:t>до</w:t>
      </w:r>
      <w:r w:rsidR="00400129">
        <w:t xml:space="preserve"> </w:t>
      </w:r>
      <w:r w:rsidR="00DA186A">
        <w:rPr>
          <w:b/>
        </w:rPr>
        <w:t>13</w:t>
      </w:r>
      <w:r w:rsidR="00B753EF">
        <w:rPr>
          <w:b/>
        </w:rPr>
        <w:t>0</w:t>
      </w:r>
      <w:r w:rsidR="004006F8" w:rsidRPr="004006F8">
        <w:rPr>
          <w:b/>
        </w:rPr>
        <w:t xml:space="preserve"> 000,00 </w:t>
      </w:r>
      <w:r w:rsidR="00DA186A">
        <w:rPr>
          <w:b/>
        </w:rPr>
        <w:t xml:space="preserve">лв. </w:t>
      </w:r>
      <w:r w:rsidR="004006F8" w:rsidRPr="004006F8">
        <w:rPr>
          <w:b/>
        </w:rPr>
        <w:t>(</w:t>
      </w:r>
      <w:r w:rsidR="00DA186A">
        <w:rPr>
          <w:b/>
        </w:rPr>
        <w:t>сто и тридесет</w:t>
      </w:r>
      <w:r w:rsidR="004006F8" w:rsidRPr="004006F8">
        <w:rPr>
          <w:b/>
        </w:rPr>
        <w:t xml:space="preserve"> хиляди лева).</w:t>
      </w:r>
    </w:p>
    <w:p w:rsidR="00B753EF" w:rsidRPr="00B753EF" w:rsidRDefault="00B753EF" w:rsidP="00B753EF">
      <w:pPr>
        <w:pStyle w:val="af0"/>
        <w:spacing w:after="200" w:line="276" w:lineRule="auto"/>
        <w:ind w:left="139"/>
        <w:jc w:val="both"/>
        <w:rPr>
          <w:rFonts w:eastAsia="Calibri" w:cs="Calibri"/>
        </w:rPr>
      </w:pPr>
    </w:p>
    <w:p w:rsidR="00B753EF" w:rsidRPr="00B753EF" w:rsidRDefault="00B753EF" w:rsidP="00DA186A">
      <w:pPr>
        <w:pStyle w:val="af0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r>
        <w:t>набирателна</w:t>
      </w:r>
      <w:r>
        <w:rPr>
          <w:lang w:val="en-US"/>
        </w:rPr>
        <w:t>)</w:t>
      </w:r>
      <w:r>
        <w:t xml:space="preserve"> </w:t>
      </w:r>
      <w:r w:rsidRPr="00E61B5F">
        <w:t xml:space="preserve"> </w:t>
      </w:r>
      <w:r>
        <w:t xml:space="preserve">за реализация на </w:t>
      </w:r>
      <w:r w:rsidRPr="00E61B5F">
        <w:t xml:space="preserve">проект </w:t>
      </w:r>
      <w:r w:rsidRPr="005D2B58">
        <w:rPr>
          <w:bCs/>
          <w:shd w:val="clear" w:color="auto" w:fill="FFFFFF"/>
        </w:rPr>
        <w:t xml:space="preserve">BG05SFPR003-1.001-0158-C03 </w:t>
      </w:r>
      <w:r w:rsidR="00DA186A">
        <w:rPr>
          <w:bCs/>
          <w:shd w:val="clear" w:color="auto" w:fill="FFFFFF"/>
        </w:rPr>
        <w:t>„</w:t>
      </w:r>
      <w:r w:rsidRPr="005D2B58">
        <w:rPr>
          <w:bCs/>
          <w:shd w:val="clear" w:color="auto" w:fill="FFFFFF"/>
        </w:rPr>
        <w:t>Топъл обяд в община Рудозем</w:t>
      </w:r>
      <w:r w:rsidR="00DA186A">
        <w:rPr>
          <w:bCs/>
          <w:shd w:val="clear" w:color="auto" w:fill="FFFFFF"/>
        </w:rPr>
        <w:t>“ по</w:t>
      </w:r>
      <w:r w:rsidRPr="005D2B58">
        <w:rPr>
          <w:bCs/>
          <w:shd w:val="clear" w:color="auto" w:fill="FFFFFF"/>
        </w:rPr>
        <w:t xml:space="preserve"> </w:t>
      </w:r>
      <w:r w:rsidR="00FC2026">
        <w:rPr>
          <w:bCs/>
          <w:shd w:val="clear" w:color="auto" w:fill="FFFFFF"/>
        </w:rPr>
        <w:t>финансиран</w:t>
      </w:r>
      <w:r w:rsidR="00DA186A" w:rsidRPr="00DA186A">
        <w:rPr>
          <w:bCs/>
          <w:shd w:val="clear" w:color="auto" w:fill="FFFFFF"/>
        </w:rPr>
        <w:t xml:space="preserve"> </w:t>
      </w:r>
      <w:r w:rsidRPr="005D2B58">
        <w:rPr>
          <w:bCs/>
          <w:shd w:val="clear" w:color="auto" w:fill="FFFFFF"/>
        </w:rPr>
        <w:t>Програма "Храни и основно материално подпомагане" 2021-2027, BG05SFPR003-1.001 - Топъл обяд</w:t>
      </w:r>
      <w:r>
        <w:rPr>
          <w:bCs/>
          <w:shd w:val="clear" w:color="auto" w:fill="FFFFFF"/>
        </w:rPr>
        <w:t>,</w:t>
      </w:r>
      <w:r>
        <w:t xml:space="preserve"> в размер до </w:t>
      </w:r>
      <w:r w:rsidR="00DA186A">
        <w:rPr>
          <w:b/>
        </w:rPr>
        <w:t>150</w:t>
      </w:r>
      <w:r w:rsidRPr="004006F8">
        <w:rPr>
          <w:b/>
        </w:rPr>
        <w:t xml:space="preserve"> 000,00 (</w:t>
      </w:r>
      <w:r w:rsidR="00DA186A">
        <w:rPr>
          <w:b/>
        </w:rPr>
        <w:t>сто и петдесет</w:t>
      </w:r>
      <w:r w:rsidRPr="004006F8">
        <w:rPr>
          <w:b/>
        </w:rPr>
        <w:t xml:space="preserve"> хиляди лева).</w:t>
      </w:r>
    </w:p>
    <w:p w:rsidR="00B753EF" w:rsidRPr="00B753EF" w:rsidRDefault="00B753EF" w:rsidP="00B753EF">
      <w:pPr>
        <w:pStyle w:val="af0"/>
        <w:rPr>
          <w:rFonts w:eastAsia="Calibri" w:cs="Calibri"/>
        </w:rPr>
      </w:pPr>
    </w:p>
    <w:p w:rsidR="004006F8" w:rsidRPr="00550804" w:rsidRDefault="00B753EF" w:rsidP="00B753EF">
      <w:pPr>
        <w:pStyle w:val="af0"/>
        <w:numPr>
          <w:ilvl w:val="0"/>
          <w:numId w:val="20"/>
        </w:numPr>
        <w:tabs>
          <w:tab w:val="left" w:pos="426"/>
        </w:tabs>
        <w:spacing w:after="200" w:line="276" w:lineRule="auto"/>
        <w:jc w:val="both"/>
        <w:rPr>
          <w:rFonts w:eastAsia="Calibri" w:cs="Calibri"/>
        </w:rPr>
      </w:pPr>
      <w:r>
        <w:t>Упълномощава Кмета на община Рудозем да предостави</w:t>
      </w:r>
      <w:r w:rsidRPr="000D3BA3">
        <w:t xml:space="preserve"> </w:t>
      </w:r>
      <w:r w:rsidRPr="00E61B5F">
        <w:t>временен безлихвен</w:t>
      </w:r>
      <w:r>
        <w:t xml:space="preserve"> заем от Общинския бюджет или от други сметки </w:t>
      </w:r>
      <w:r>
        <w:rPr>
          <w:lang w:val="en-US"/>
        </w:rPr>
        <w:t>(</w:t>
      </w:r>
      <w:r>
        <w:t>набирателна</w:t>
      </w:r>
      <w:r>
        <w:rPr>
          <w:lang w:val="en-US"/>
        </w:rPr>
        <w:t>)</w:t>
      </w:r>
      <w:r>
        <w:t xml:space="preserve"> </w:t>
      </w:r>
      <w:r w:rsidRPr="00E61B5F">
        <w:t xml:space="preserve"> </w:t>
      </w:r>
      <w:r>
        <w:t xml:space="preserve">за реализация на </w:t>
      </w:r>
      <w:r w:rsidRPr="00E61B5F">
        <w:t xml:space="preserve">проект </w:t>
      </w:r>
      <w:r w:rsidR="0005377F" w:rsidRPr="005D2B58">
        <w:rPr>
          <w:bCs/>
          <w:iCs/>
        </w:rPr>
        <w:t>BG05SFPR002-2.012 „Иновативни здравно</w:t>
      </w:r>
      <w:r w:rsidR="00FC2026">
        <w:rPr>
          <w:bCs/>
          <w:iCs/>
        </w:rPr>
        <w:t xml:space="preserve"> - социални услуги“, финансиран</w:t>
      </w:r>
      <w:r w:rsidR="0005377F" w:rsidRPr="005D2B58">
        <w:rPr>
          <w:bCs/>
          <w:iCs/>
        </w:rPr>
        <w:t xml:space="preserve"> по  Програма „Развитие на човешките ресурси“ 2021-2027 г. и възлагане на Услуга от общ икономически интерес</w:t>
      </w:r>
      <w:r>
        <w:rPr>
          <w:bCs/>
          <w:shd w:val="clear" w:color="auto" w:fill="FFFFFF"/>
        </w:rPr>
        <w:t>,</w:t>
      </w:r>
      <w:r>
        <w:t xml:space="preserve"> в размер до</w:t>
      </w:r>
      <w:r w:rsidR="0052056C">
        <w:t xml:space="preserve"> </w:t>
      </w:r>
      <w:r w:rsidR="00FC2026">
        <w:rPr>
          <w:b/>
        </w:rPr>
        <w:t>60</w:t>
      </w:r>
      <w:r>
        <w:rPr>
          <w:b/>
        </w:rPr>
        <w:t xml:space="preserve"> </w:t>
      </w:r>
      <w:r w:rsidR="0005377F">
        <w:rPr>
          <w:b/>
        </w:rPr>
        <w:t>0</w:t>
      </w:r>
      <w:r w:rsidRPr="004006F8">
        <w:rPr>
          <w:b/>
        </w:rPr>
        <w:t>00,00 (</w:t>
      </w:r>
      <w:r w:rsidR="00FC2026">
        <w:rPr>
          <w:b/>
        </w:rPr>
        <w:t>шестдесет</w:t>
      </w:r>
      <w:r w:rsidR="0005377F">
        <w:rPr>
          <w:b/>
        </w:rPr>
        <w:t xml:space="preserve"> хиляди</w:t>
      </w:r>
      <w:r>
        <w:rPr>
          <w:b/>
        </w:rPr>
        <w:t xml:space="preserve"> </w:t>
      </w:r>
      <w:r w:rsidRPr="004006F8">
        <w:rPr>
          <w:b/>
        </w:rPr>
        <w:t>лева).</w:t>
      </w:r>
    </w:p>
    <w:p w:rsidR="00550804" w:rsidRPr="00550804" w:rsidRDefault="00550804" w:rsidP="00550804">
      <w:pPr>
        <w:pStyle w:val="af0"/>
        <w:rPr>
          <w:rFonts w:eastAsia="Calibri" w:cs="Calibri"/>
        </w:rPr>
      </w:pPr>
    </w:p>
    <w:p w:rsidR="000D3BA3" w:rsidRDefault="00D962AB" w:rsidP="00034E77">
      <w:pPr>
        <w:pStyle w:val="af0"/>
        <w:numPr>
          <w:ilvl w:val="0"/>
          <w:numId w:val="20"/>
        </w:numPr>
        <w:spacing w:after="200" w:line="276" w:lineRule="auto"/>
        <w:jc w:val="both"/>
      </w:pPr>
      <w:r>
        <w:rPr>
          <w:rFonts w:eastAsia="Calibri" w:cs="Calibri"/>
        </w:rPr>
        <w:t xml:space="preserve">Средствата по точки от 1 до </w:t>
      </w:r>
      <w:r w:rsidR="00D24D61">
        <w:rPr>
          <w:rFonts w:eastAsia="Calibri" w:cs="Calibri"/>
        </w:rPr>
        <w:t>3</w:t>
      </w:r>
      <w:r>
        <w:rPr>
          <w:rFonts w:eastAsia="Calibri" w:cs="Calibri"/>
        </w:rPr>
        <w:t xml:space="preserve"> </w:t>
      </w:r>
      <w:r w:rsidR="000D3BA3" w:rsidRPr="00D03D26">
        <w:rPr>
          <w:rFonts w:eastAsia="Calibri" w:cs="Calibri"/>
        </w:rPr>
        <w:t xml:space="preserve">следва да се възстановят след </w:t>
      </w:r>
      <w:r w:rsidR="00400129" w:rsidRPr="00D03D26">
        <w:rPr>
          <w:rFonts w:eastAsia="Calibri" w:cs="Calibri"/>
        </w:rPr>
        <w:t xml:space="preserve"> </w:t>
      </w:r>
      <w:r w:rsidR="00CC4357" w:rsidRPr="00D03D26">
        <w:t>отчитане на проектите</w:t>
      </w:r>
      <w:r w:rsidR="000D3BA3" w:rsidRPr="00D03D26">
        <w:t>, верифициране на разходите и пр</w:t>
      </w:r>
      <w:r w:rsidR="00400129" w:rsidRPr="00D03D26">
        <w:t>евеждане на средствата от УО.</w:t>
      </w:r>
      <w:r w:rsidR="00400129">
        <w:t xml:space="preserve"> </w:t>
      </w:r>
    </w:p>
    <w:p w:rsidR="00034E77" w:rsidRPr="00034E77" w:rsidRDefault="00034E77" w:rsidP="00034E77">
      <w:pPr>
        <w:pStyle w:val="af0"/>
        <w:rPr>
          <w:rFonts w:eastAsia="Calibri" w:cs="Calibri"/>
        </w:rPr>
      </w:pPr>
    </w:p>
    <w:p w:rsidR="00034E77" w:rsidRPr="00400129" w:rsidRDefault="007A15B9" w:rsidP="007A15B9">
      <w:pPr>
        <w:pStyle w:val="af0"/>
        <w:numPr>
          <w:ilvl w:val="0"/>
          <w:numId w:val="20"/>
        </w:numPr>
        <w:spacing w:after="200" w:line="276" w:lineRule="auto"/>
        <w:jc w:val="both"/>
        <w:rPr>
          <w:rFonts w:eastAsia="Calibri" w:cs="Calibri"/>
        </w:rPr>
      </w:pPr>
      <w:r>
        <w:rPr>
          <w:rFonts w:eastAsia="Calibri" w:cs="Calibri"/>
        </w:rPr>
        <w:t>С</w:t>
      </w:r>
      <w:r w:rsidRPr="007A15B9">
        <w:t xml:space="preserve"> </w:t>
      </w:r>
      <w:r w:rsidRPr="007A15B9">
        <w:rPr>
          <w:rFonts w:eastAsia="Calibri" w:cs="Calibri"/>
        </w:rPr>
        <w:t>навременното и непрекъсваемо предоставяне на социални усл</w:t>
      </w:r>
      <w:r>
        <w:rPr>
          <w:rFonts w:eastAsia="Calibri" w:cs="Calibri"/>
        </w:rPr>
        <w:t>уги, в интерес на потребителите, което е в</w:t>
      </w:r>
      <w:r w:rsidR="00034E77" w:rsidRPr="00034E77">
        <w:rPr>
          <w:rFonts w:eastAsia="Calibri" w:cs="Calibri"/>
        </w:rPr>
        <w:t xml:space="preserve"> защита на особено важни обществени интереси и недопускане на значителни и трудно поправими щети, на основание чл. 60, ал. 1 от АПК допуска предварително изпълнение на настоящото решение.</w:t>
      </w:r>
    </w:p>
    <w:p w:rsidR="003D333B" w:rsidRPr="003D333B" w:rsidRDefault="003D333B" w:rsidP="002309C7">
      <w:pPr>
        <w:pStyle w:val="af0"/>
        <w:rPr>
          <w:rFonts w:eastAsia="Calibri"/>
        </w:rPr>
      </w:pPr>
    </w:p>
    <w:p w:rsidR="002C1F2A" w:rsidRDefault="002C1F2A" w:rsidP="002C1F2A">
      <w:pPr>
        <w:rPr>
          <w:b/>
          <w:sz w:val="16"/>
          <w:szCs w:val="16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3C25EE" w:rsidRDefault="003C25EE" w:rsidP="002C1F2A">
      <w:pPr>
        <w:rPr>
          <w:b/>
          <w:sz w:val="16"/>
          <w:szCs w:val="16"/>
        </w:rPr>
      </w:pPr>
    </w:p>
    <w:p w:rsidR="000A6617" w:rsidRDefault="000A6617" w:rsidP="002C1F2A">
      <w:pPr>
        <w:rPr>
          <w:b/>
          <w:sz w:val="16"/>
          <w:szCs w:val="16"/>
        </w:rPr>
      </w:pPr>
    </w:p>
    <w:p w:rsidR="00A003F1" w:rsidRPr="00A003F1" w:rsidRDefault="00F91F70" w:rsidP="00A003F1">
      <w:pPr>
        <w:ind w:left="-284" w:right="-597"/>
        <w:rPr>
          <w:i/>
        </w:rPr>
      </w:pP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 w:rsidR="00E85EED">
        <w:rPr>
          <w:i/>
        </w:rPr>
        <w:pict>
          <v:shape id="_x0000_i1026" type="#_x0000_t75" alt="Ред за подпис на Microsoft Office..." style="width:192pt;height:96pt">
            <v:imagedata r:id="rId8" o:title=""/>
            <o:lock v:ext="edit" ungrouping="t" rotation="t" cropping="t" verticies="t" text="t" grouping="t"/>
            <o:signatureline v:ext="edit" id="{663A66C0-3E31-4596-9C4D-E602A21E0EF6}" provid="{00000000-0000-0000-0000-000000000000}" issignatureline="t"/>
          </v:shape>
        </w:pict>
      </w:r>
    </w:p>
    <w:sectPr w:rsidR="00A003F1" w:rsidRPr="00A003F1" w:rsidSect="00F91F70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566" w:bottom="142" w:left="851" w:header="454" w:footer="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9F" w:rsidRDefault="00BB4F9F">
      <w:r>
        <w:separator/>
      </w:r>
    </w:p>
  </w:endnote>
  <w:endnote w:type="continuationSeparator" w:id="0">
    <w:p w:rsidR="00BB4F9F" w:rsidRDefault="00BB4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8" w:rsidRDefault="005D2B58">
    <w:pPr>
      <w:pStyle w:val="a9"/>
    </w:pPr>
  </w:p>
  <w:p w:rsidR="005D2B58" w:rsidRDefault="005D2B5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8" w:rsidRDefault="00E85EED">
    <w:pPr>
      <w:pStyle w:val="a9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7" type="#_x0000_t75" alt="Microsoft Office Signature Line..." style="width:192pt;height:96pt">
          <v:imagedata r:id="rId1" o:title=""/>
          <o:lock v:ext="edit" ungrouping="t" rotation="t" cropping="t" verticies="t" text="t" grouping="t"/>
          <o:signatureline v:ext="edit" id="{385E94D7-10AB-4C43-8382-497CCA064E46}" provid="{00000000-0000-0000-0000-000000000000}" o:suggestedsigner="РУМЕН ПЕХЛИВАНОВ" o:suggestedsigner2="КМЕТ НА ОБЩИНА РУДОЗЕМ" issignatureline="t"/>
        </v:shape>
      </w:pict>
    </w:r>
  </w:p>
  <w:p w:rsidR="005D2B58" w:rsidRDefault="005D2B5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9F" w:rsidRDefault="00BB4F9F">
      <w:r>
        <w:separator/>
      </w:r>
    </w:p>
  </w:footnote>
  <w:footnote w:type="continuationSeparator" w:id="0">
    <w:p w:rsidR="00BB4F9F" w:rsidRDefault="00BB4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8" w:rsidRDefault="005D2B58" w:rsidP="00641E02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7216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49" name="Картина 49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5D2B58" w:rsidRDefault="005D2B58" w:rsidP="00641E02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  ОБЛАСТ СМОЛЯН</w:t>
    </w:r>
  </w:p>
  <w:p w:rsidR="005D2B58" w:rsidRDefault="005D2B58" w:rsidP="00641E02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50" name="Picture 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5D2B58" w:rsidRDefault="005D2B58" w:rsidP="00641E02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5D2B58" w:rsidRPr="00F5776F" w:rsidRDefault="005D2B58" w:rsidP="00641E02">
    <w:pPr>
      <w:jc w:val="center"/>
    </w:pPr>
    <w:r>
      <w:rPr>
        <w:rStyle w:val="InternetLink"/>
        <w:rFonts w:ascii="Bookman Old Style" w:hAnsi="Bookman Old Style"/>
        <w:i/>
        <w:sz w:val="20"/>
        <w:szCs w:val="20"/>
      </w:rPr>
      <w:t xml:space="preserve">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 </w:t>
    </w:r>
    <w:hyperlink r:id="rId4" w:history="1">
      <w:r w:rsidRPr="00F838F6">
        <w:rPr>
          <w:rStyle w:val="af2"/>
          <w:rFonts w:ascii="Bookman Old Style" w:hAnsi="Bookman Old Style"/>
          <w:b/>
          <w:i/>
          <w:sz w:val="20"/>
          <w:szCs w:val="20"/>
          <w:lang w:val="en-US"/>
        </w:rPr>
        <w:t>oba@rudozem.bg</w:t>
      </w:r>
    </w:hyperlink>
    <w:r>
      <w:rPr>
        <w:rFonts w:ascii="Bookman Old Style" w:hAnsi="Bookman Old Style"/>
        <w:b/>
        <w:i/>
        <w:sz w:val="20"/>
        <w:szCs w:val="20"/>
      </w:rPr>
      <w:t xml:space="preserve"> </w:t>
    </w:r>
  </w:p>
  <w:p w:rsidR="005D2B58" w:rsidRDefault="005D2B58" w:rsidP="00641E02">
    <w:pPr>
      <w:pStyle w:val="a7"/>
      <w:pBdr>
        <w:bottom w:val="single" w:sz="4" w:space="1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2B58" w:rsidRDefault="005D2B58" w:rsidP="002C6406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00"/>
      </w:tabs>
      <w:jc w:val="center"/>
      <w:rPr>
        <w:rFonts w:ascii="Bookman Old Style" w:hAnsi="Bookman Old Style"/>
        <w:b/>
        <w:sz w:val="52"/>
        <w:szCs w:val="52"/>
      </w:rPr>
    </w:pPr>
    <w:r>
      <w:rPr>
        <w:noProof/>
      </w:rPr>
      <w:drawing>
        <wp:anchor distT="0" distB="0" distL="133350" distR="118745" simplePos="0" relativeHeight="251659264" behindDoc="1" locked="0" layoutInCell="1" allowOverlap="1">
          <wp:simplePos x="0" y="0"/>
          <wp:positionH relativeFrom="column">
            <wp:posOffset>230505</wp:posOffset>
          </wp:positionH>
          <wp:positionV relativeFrom="paragraph">
            <wp:posOffset>-190500</wp:posOffset>
          </wp:positionV>
          <wp:extent cx="775970" cy="931545"/>
          <wp:effectExtent l="0" t="0" r="0" b="0"/>
          <wp:wrapNone/>
          <wp:docPr id="51" name="Картина 51" descr="RUDO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Картина 3" descr="RUDOZ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75970" cy="9315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Bookman Old Style" w:hAnsi="Bookman Old Style"/>
        <w:b/>
        <w:sz w:val="52"/>
        <w:szCs w:val="52"/>
      </w:rPr>
      <w:t>ОБЩИНА РУДОЗЕМ</w:t>
    </w:r>
  </w:p>
  <w:p w:rsidR="005D2B58" w:rsidRDefault="005D2B58" w:rsidP="002C6406">
    <w:pPr>
      <w:ind w:left="720" w:firstLine="720"/>
      <w:rPr>
        <w:rFonts w:ascii="Bookman Old Style" w:hAnsi="Bookman Old Style"/>
        <w:b/>
        <w:color w:val="292929"/>
        <w:sz w:val="44"/>
        <w:szCs w:val="44"/>
        <w:lang w:val="ru-RU"/>
      </w:rPr>
    </w:pPr>
    <w:r>
      <w:rPr>
        <w:rFonts w:ascii="Bookman Old Style" w:hAnsi="Bookman Old Style"/>
        <w:b/>
        <w:color w:val="292929"/>
        <w:sz w:val="44"/>
        <w:szCs w:val="44"/>
      </w:rPr>
      <w:t xml:space="preserve">       ОБЛАСТ СМОЛЯН</w:t>
    </w:r>
  </w:p>
  <w:p w:rsidR="005D2B58" w:rsidRDefault="005D2B58" w:rsidP="002C6406">
    <w:pPr>
      <w:jc w:val="center"/>
    </w:pPr>
    <w:r>
      <w:rPr>
        <w:noProof/>
      </w:rPr>
      <w:drawing>
        <wp:inline distT="0" distB="0" distL="0" distR="0">
          <wp:extent cx="5918835" cy="137160"/>
          <wp:effectExtent l="0" t="0" r="0" b="0"/>
          <wp:docPr id="5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/>
                  <a:stretch/>
                </pic:blipFill>
                <pic:spPr>
                  <a:xfrm>
                    <a:off x="0" y="0"/>
                    <a:ext cx="5918040" cy="136440"/>
                  </a:xfrm>
                  <a:prstGeom prst="rect">
                    <a:avLst/>
                  </a:prstGeom>
                  <a:ln>
                    <a:noFill/>
                  </a:ln>
                </pic:spPr>
              </pic:pic>
            </a:graphicData>
          </a:graphic>
        </wp:inline>
      </w:drawing>
    </w:r>
  </w:p>
  <w:p w:rsidR="005D2B58" w:rsidRDefault="005D2B58" w:rsidP="002C6406">
    <w:pPr>
      <w:jc w:val="center"/>
      <w:rPr>
        <w:rFonts w:ascii="Bookman Old Style" w:hAnsi="Bookman Old Style"/>
        <w:b/>
        <w:i/>
        <w:sz w:val="20"/>
        <w:szCs w:val="20"/>
        <w:lang w:val="en-US"/>
      </w:rPr>
    </w:pPr>
    <w:r>
      <w:rPr>
        <w:rFonts w:ascii="Bookman Old Style" w:hAnsi="Bookman Old Style"/>
        <w:b/>
        <w:i/>
        <w:sz w:val="20"/>
        <w:szCs w:val="20"/>
      </w:rPr>
      <w:t>4960 Рудозем, бул. “България” 15, тел.: 030</w:t>
    </w:r>
    <w:r>
      <w:rPr>
        <w:rFonts w:ascii="Bookman Old Style" w:hAnsi="Bookman Old Style"/>
        <w:b/>
        <w:i/>
        <w:sz w:val="20"/>
        <w:szCs w:val="20"/>
        <w:lang w:val="ru-RU"/>
      </w:rPr>
      <w:t>6</w:t>
    </w:r>
    <w:r>
      <w:rPr>
        <w:rFonts w:ascii="Bookman Old Style" w:hAnsi="Bookman Old Style"/>
        <w:b/>
        <w:i/>
        <w:sz w:val="20"/>
        <w:szCs w:val="20"/>
      </w:rPr>
      <w:t>/9-91-99 факс: 0306/9-91-41</w:t>
    </w:r>
  </w:p>
  <w:p w:rsidR="005D2B58" w:rsidRDefault="005D2B58" w:rsidP="002C6406">
    <w:pPr>
      <w:jc w:val="center"/>
    </w:pPr>
    <w:r>
      <w:rPr>
        <w:rFonts w:ascii="Bookman Old Style" w:hAnsi="Bookman Old Style"/>
        <w:b/>
        <w:i/>
        <w:sz w:val="20"/>
        <w:szCs w:val="20"/>
        <w:lang w:val="pt-BR"/>
      </w:rPr>
      <w:t xml:space="preserve">e-mail:  </w:t>
    </w:r>
    <w:hyperlink r:id="rId3">
      <w:r>
        <w:rPr>
          <w:rStyle w:val="InternetLink"/>
          <w:rFonts w:ascii="Bookman Old Style" w:hAnsi="Bookman Old Style"/>
          <w:i/>
          <w:sz w:val="20"/>
          <w:szCs w:val="20"/>
          <w:lang w:val="pt-BR"/>
        </w:rPr>
        <w:t>ob.rudozem@gmail.com</w:t>
      </w:r>
    </w:hyperlink>
    <w:r>
      <w:rPr>
        <w:rStyle w:val="InternetLink"/>
        <w:rFonts w:ascii="Bookman Old Style" w:hAnsi="Bookman Old Style"/>
        <w:i/>
        <w:sz w:val="20"/>
        <w:szCs w:val="20"/>
      </w:rPr>
      <w:t xml:space="preserve">, </w:t>
    </w:r>
    <w:hyperlink r:id="rId4">
      <w:r>
        <w:rPr>
          <w:rStyle w:val="InternetLink"/>
          <w:rFonts w:ascii="Bookman Old Style" w:hAnsi="Bookman Old Style"/>
          <w:i/>
          <w:sz w:val="20"/>
          <w:szCs w:val="20"/>
        </w:rPr>
        <w:t>www.rudozem.bg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11.25pt;height:11.25pt" o:bullet="t">
        <v:imagedata r:id="rId1" o:title="msoD183"/>
      </v:shape>
    </w:pict>
  </w:numPicBullet>
  <w:abstractNum w:abstractNumId="0" w15:restartNumberingAfterBreak="0">
    <w:nsid w:val="050D6415"/>
    <w:multiLevelType w:val="hybridMultilevel"/>
    <w:tmpl w:val="E4786ED4"/>
    <w:lvl w:ilvl="0" w:tplc="5370615E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364" w:hanging="360"/>
      </w:pPr>
    </w:lvl>
    <w:lvl w:ilvl="2" w:tplc="0402001B" w:tentative="1">
      <w:start w:val="1"/>
      <w:numFmt w:val="lowerRoman"/>
      <w:lvlText w:val="%3."/>
      <w:lvlJc w:val="right"/>
      <w:pPr>
        <w:ind w:left="2084" w:hanging="180"/>
      </w:pPr>
    </w:lvl>
    <w:lvl w:ilvl="3" w:tplc="0402000F" w:tentative="1">
      <w:start w:val="1"/>
      <w:numFmt w:val="decimal"/>
      <w:lvlText w:val="%4."/>
      <w:lvlJc w:val="left"/>
      <w:pPr>
        <w:ind w:left="2804" w:hanging="360"/>
      </w:pPr>
    </w:lvl>
    <w:lvl w:ilvl="4" w:tplc="04020019" w:tentative="1">
      <w:start w:val="1"/>
      <w:numFmt w:val="lowerLetter"/>
      <w:lvlText w:val="%5."/>
      <w:lvlJc w:val="left"/>
      <w:pPr>
        <w:ind w:left="3524" w:hanging="360"/>
      </w:pPr>
    </w:lvl>
    <w:lvl w:ilvl="5" w:tplc="0402001B" w:tentative="1">
      <w:start w:val="1"/>
      <w:numFmt w:val="lowerRoman"/>
      <w:lvlText w:val="%6."/>
      <w:lvlJc w:val="right"/>
      <w:pPr>
        <w:ind w:left="4244" w:hanging="180"/>
      </w:pPr>
    </w:lvl>
    <w:lvl w:ilvl="6" w:tplc="0402000F" w:tentative="1">
      <w:start w:val="1"/>
      <w:numFmt w:val="decimal"/>
      <w:lvlText w:val="%7."/>
      <w:lvlJc w:val="left"/>
      <w:pPr>
        <w:ind w:left="4964" w:hanging="360"/>
      </w:pPr>
    </w:lvl>
    <w:lvl w:ilvl="7" w:tplc="04020019" w:tentative="1">
      <w:start w:val="1"/>
      <w:numFmt w:val="lowerLetter"/>
      <w:lvlText w:val="%8."/>
      <w:lvlJc w:val="left"/>
      <w:pPr>
        <w:ind w:left="5684" w:hanging="360"/>
      </w:pPr>
    </w:lvl>
    <w:lvl w:ilvl="8" w:tplc="0402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84873D6"/>
    <w:multiLevelType w:val="hybridMultilevel"/>
    <w:tmpl w:val="F470ED80"/>
    <w:lvl w:ilvl="0" w:tplc="A094FDD8">
      <w:start w:val="1"/>
      <w:numFmt w:val="decimal"/>
      <w:lvlText w:val="%1."/>
      <w:lvlJc w:val="left"/>
      <w:pPr>
        <w:ind w:left="1080" w:hanging="360"/>
      </w:pPr>
    </w:lvl>
    <w:lvl w:ilvl="1" w:tplc="04020019">
      <w:start w:val="1"/>
      <w:numFmt w:val="lowerLetter"/>
      <w:lvlText w:val="%2."/>
      <w:lvlJc w:val="left"/>
      <w:pPr>
        <w:ind w:left="1800" w:hanging="360"/>
      </w:pPr>
    </w:lvl>
    <w:lvl w:ilvl="2" w:tplc="0402001B">
      <w:start w:val="1"/>
      <w:numFmt w:val="lowerRoman"/>
      <w:lvlText w:val="%3."/>
      <w:lvlJc w:val="right"/>
      <w:pPr>
        <w:ind w:left="2520" w:hanging="180"/>
      </w:pPr>
    </w:lvl>
    <w:lvl w:ilvl="3" w:tplc="0402000F">
      <w:start w:val="1"/>
      <w:numFmt w:val="decimal"/>
      <w:lvlText w:val="%4."/>
      <w:lvlJc w:val="left"/>
      <w:pPr>
        <w:ind w:left="3240" w:hanging="360"/>
      </w:pPr>
    </w:lvl>
    <w:lvl w:ilvl="4" w:tplc="04020019">
      <w:start w:val="1"/>
      <w:numFmt w:val="lowerLetter"/>
      <w:lvlText w:val="%5."/>
      <w:lvlJc w:val="left"/>
      <w:pPr>
        <w:ind w:left="3960" w:hanging="360"/>
      </w:pPr>
    </w:lvl>
    <w:lvl w:ilvl="5" w:tplc="0402001B">
      <w:start w:val="1"/>
      <w:numFmt w:val="lowerRoman"/>
      <w:lvlText w:val="%6."/>
      <w:lvlJc w:val="right"/>
      <w:pPr>
        <w:ind w:left="4680" w:hanging="180"/>
      </w:pPr>
    </w:lvl>
    <w:lvl w:ilvl="6" w:tplc="0402000F">
      <w:start w:val="1"/>
      <w:numFmt w:val="decimal"/>
      <w:lvlText w:val="%7."/>
      <w:lvlJc w:val="left"/>
      <w:pPr>
        <w:ind w:left="5400" w:hanging="360"/>
      </w:pPr>
    </w:lvl>
    <w:lvl w:ilvl="7" w:tplc="04020019">
      <w:start w:val="1"/>
      <w:numFmt w:val="lowerLetter"/>
      <w:lvlText w:val="%8."/>
      <w:lvlJc w:val="left"/>
      <w:pPr>
        <w:ind w:left="6120" w:hanging="360"/>
      </w:pPr>
    </w:lvl>
    <w:lvl w:ilvl="8" w:tplc="0402001B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BC408D5"/>
    <w:multiLevelType w:val="hybridMultilevel"/>
    <w:tmpl w:val="1E9252B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C409CA"/>
    <w:multiLevelType w:val="hybridMultilevel"/>
    <w:tmpl w:val="8542A762"/>
    <w:lvl w:ilvl="0" w:tplc="0402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9797F"/>
    <w:multiLevelType w:val="hybridMultilevel"/>
    <w:tmpl w:val="9DA09F06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063425"/>
    <w:multiLevelType w:val="hybridMultilevel"/>
    <w:tmpl w:val="81448050"/>
    <w:lvl w:ilvl="0" w:tplc="F64C48AC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0000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5F6E69"/>
    <w:multiLevelType w:val="hybridMultilevel"/>
    <w:tmpl w:val="1480EB5C"/>
    <w:lvl w:ilvl="0" w:tplc="04020007">
      <w:start w:val="1"/>
      <w:numFmt w:val="bullet"/>
      <w:lvlText w:val=""/>
      <w:lvlPicBulletId w:val="0"/>
      <w:lvlJc w:val="left"/>
      <w:pPr>
        <w:ind w:left="142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3E4472F3"/>
    <w:multiLevelType w:val="hybridMultilevel"/>
    <w:tmpl w:val="FCDC3EE6"/>
    <w:lvl w:ilvl="0" w:tplc="41EEBB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800" w:hanging="360"/>
      </w:pPr>
    </w:lvl>
    <w:lvl w:ilvl="2" w:tplc="0402001B" w:tentative="1">
      <w:start w:val="1"/>
      <w:numFmt w:val="lowerRoman"/>
      <w:lvlText w:val="%3."/>
      <w:lvlJc w:val="right"/>
      <w:pPr>
        <w:ind w:left="2520" w:hanging="180"/>
      </w:pPr>
    </w:lvl>
    <w:lvl w:ilvl="3" w:tplc="0402000F" w:tentative="1">
      <w:start w:val="1"/>
      <w:numFmt w:val="decimal"/>
      <w:lvlText w:val="%4."/>
      <w:lvlJc w:val="left"/>
      <w:pPr>
        <w:ind w:left="3240" w:hanging="360"/>
      </w:pPr>
    </w:lvl>
    <w:lvl w:ilvl="4" w:tplc="04020019" w:tentative="1">
      <w:start w:val="1"/>
      <w:numFmt w:val="lowerLetter"/>
      <w:lvlText w:val="%5."/>
      <w:lvlJc w:val="left"/>
      <w:pPr>
        <w:ind w:left="3960" w:hanging="360"/>
      </w:pPr>
    </w:lvl>
    <w:lvl w:ilvl="5" w:tplc="0402001B" w:tentative="1">
      <w:start w:val="1"/>
      <w:numFmt w:val="lowerRoman"/>
      <w:lvlText w:val="%6."/>
      <w:lvlJc w:val="right"/>
      <w:pPr>
        <w:ind w:left="4680" w:hanging="180"/>
      </w:pPr>
    </w:lvl>
    <w:lvl w:ilvl="6" w:tplc="0402000F" w:tentative="1">
      <w:start w:val="1"/>
      <w:numFmt w:val="decimal"/>
      <w:lvlText w:val="%7."/>
      <w:lvlJc w:val="left"/>
      <w:pPr>
        <w:ind w:left="5400" w:hanging="360"/>
      </w:pPr>
    </w:lvl>
    <w:lvl w:ilvl="7" w:tplc="04020019" w:tentative="1">
      <w:start w:val="1"/>
      <w:numFmt w:val="lowerLetter"/>
      <w:lvlText w:val="%8."/>
      <w:lvlJc w:val="left"/>
      <w:pPr>
        <w:ind w:left="6120" w:hanging="360"/>
      </w:pPr>
    </w:lvl>
    <w:lvl w:ilvl="8" w:tplc="0402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400073BF"/>
    <w:multiLevelType w:val="hybridMultilevel"/>
    <w:tmpl w:val="8A66068E"/>
    <w:lvl w:ilvl="0" w:tplc="0402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9" w15:restartNumberingAfterBreak="0">
    <w:nsid w:val="4369491C"/>
    <w:multiLevelType w:val="multilevel"/>
    <w:tmpl w:val="D89C6B5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8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7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20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3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2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41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24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432" w:hanging="1800"/>
      </w:pPr>
      <w:rPr>
        <w:rFonts w:hint="default"/>
      </w:rPr>
    </w:lvl>
  </w:abstractNum>
  <w:abstractNum w:abstractNumId="10" w15:restartNumberingAfterBreak="0">
    <w:nsid w:val="44245D8D"/>
    <w:multiLevelType w:val="hybridMultilevel"/>
    <w:tmpl w:val="D754721A"/>
    <w:lvl w:ilvl="0" w:tplc="EC7281E0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20019" w:tentative="1">
      <w:start w:val="1"/>
      <w:numFmt w:val="lowerLetter"/>
      <w:lvlText w:val="%2."/>
      <w:lvlJc w:val="left"/>
      <w:pPr>
        <w:ind w:left="2160" w:hanging="360"/>
      </w:pPr>
    </w:lvl>
    <w:lvl w:ilvl="2" w:tplc="0402001B" w:tentative="1">
      <w:start w:val="1"/>
      <w:numFmt w:val="lowerRoman"/>
      <w:lvlText w:val="%3."/>
      <w:lvlJc w:val="right"/>
      <w:pPr>
        <w:ind w:left="2880" w:hanging="180"/>
      </w:pPr>
    </w:lvl>
    <w:lvl w:ilvl="3" w:tplc="0402000F" w:tentative="1">
      <w:start w:val="1"/>
      <w:numFmt w:val="decimal"/>
      <w:lvlText w:val="%4."/>
      <w:lvlJc w:val="left"/>
      <w:pPr>
        <w:ind w:left="3600" w:hanging="360"/>
      </w:pPr>
    </w:lvl>
    <w:lvl w:ilvl="4" w:tplc="04020019" w:tentative="1">
      <w:start w:val="1"/>
      <w:numFmt w:val="lowerLetter"/>
      <w:lvlText w:val="%5."/>
      <w:lvlJc w:val="left"/>
      <w:pPr>
        <w:ind w:left="4320" w:hanging="360"/>
      </w:pPr>
    </w:lvl>
    <w:lvl w:ilvl="5" w:tplc="0402001B" w:tentative="1">
      <w:start w:val="1"/>
      <w:numFmt w:val="lowerRoman"/>
      <w:lvlText w:val="%6."/>
      <w:lvlJc w:val="right"/>
      <w:pPr>
        <w:ind w:left="5040" w:hanging="180"/>
      </w:pPr>
    </w:lvl>
    <w:lvl w:ilvl="6" w:tplc="0402000F" w:tentative="1">
      <w:start w:val="1"/>
      <w:numFmt w:val="decimal"/>
      <w:lvlText w:val="%7."/>
      <w:lvlJc w:val="left"/>
      <w:pPr>
        <w:ind w:left="5760" w:hanging="360"/>
      </w:pPr>
    </w:lvl>
    <w:lvl w:ilvl="7" w:tplc="04020019" w:tentative="1">
      <w:start w:val="1"/>
      <w:numFmt w:val="lowerLetter"/>
      <w:lvlText w:val="%8."/>
      <w:lvlJc w:val="left"/>
      <w:pPr>
        <w:ind w:left="6480" w:hanging="360"/>
      </w:pPr>
    </w:lvl>
    <w:lvl w:ilvl="8" w:tplc="0402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7C21BFC"/>
    <w:multiLevelType w:val="hybridMultilevel"/>
    <w:tmpl w:val="992CD4F0"/>
    <w:lvl w:ilvl="0" w:tplc="04020007">
      <w:start w:val="1"/>
      <w:numFmt w:val="bullet"/>
      <w:lvlText w:val=""/>
      <w:lvlPicBulletId w:val="0"/>
      <w:lvlJc w:val="left"/>
      <w:pPr>
        <w:ind w:left="1776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4869200B"/>
    <w:multiLevelType w:val="hybridMultilevel"/>
    <w:tmpl w:val="2ADCC810"/>
    <w:lvl w:ilvl="0" w:tplc="ABBCBDB4">
      <w:start w:val="1"/>
      <w:numFmt w:val="decimal"/>
      <w:lvlText w:val="%1."/>
      <w:lvlJc w:val="left"/>
      <w:pPr>
        <w:ind w:left="1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4805584">
      <w:start w:val="1"/>
      <w:numFmt w:val="lowerLetter"/>
      <w:lvlText w:val="%2"/>
      <w:lvlJc w:val="left"/>
      <w:pPr>
        <w:ind w:left="18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D2C5892">
      <w:start w:val="1"/>
      <w:numFmt w:val="lowerRoman"/>
      <w:lvlText w:val="%3"/>
      <w:lvlJc w:val="left"/>
      <w:pPr>
        <w:ind w:left="25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A66AA10">
      <w:start w:val="1"/>
      <w:numFmt w:val="decimal"/>
      <w:lvlText w:val="%4"/>
      <w:lvlJc w:val="left"/>
      <w:pPr>
        <w:ind w:left="32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D4AED988">
      <w:start w:val="1"/>
      <w:numFmt w:val="lowerLetter"/>
      <w:lvlText w:val="%5"/>
      <w:lvlJc w:val="left"/>
      <w:pPr>
        <w:ind w:left="398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FD65276">
      <w:start w:val="1"/>
      <w:numFmt w:val="lowerRoman"/>
      <w:lvlText w:val="%6"/>
      <w:lvlJc w:val="left"/>
      <w:pPr>
        <w:ind w:left="470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F1A25CC">
      <w:start w:val="1"/>
      <w:numFmt w:val="decimal"/>
      <w:lvlText w:val="%7"/>
      <w:lvlJc w:val="left"/>
      <w:pPr>
        <w:ind w:left="542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9A2DD00">
      <w:start w:val="1"/>
      <w:numFmt w:val="lowerLetter"/>
      <w:lvlText w:val="%8"/>
      <w:lvlJc w:val="left"/>
      <w:pPr>
        <w:ind w:left="6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0D863F6">
      <w:start w:val="1"/>
      <w:numFmt w:val="lowerRoman"/>
      <w:lvlText w:val="%9"/>
      <w:lvlJc w:val="left"/>
      <w:pPr>
        <w:ind w:left="68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4FD60CAB"/>
    <w:multiLevelType w:val="hybridMultilevel"/>
    <w:tmpl w:val="92449CAA"/>
    <w:lvl w:ilvl="0" w:tplc="80A4B2F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3B20A30"/>
    <w:multiLevelType w:val="hybridMultilevel"/>
    <w:tmpl w:val="C5D8A08A"/>
    <w:lvl w:ilvl="0" w:tplc="902688A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 w15:restartNumberingAfterBreak="0">
    <w:nsid w:val="55A843C6"/>
    <w:multiLevelType w:val="hybridMultilevel"/>
    <w:tmpl w:val="146AAD78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EB3D5D"/>
    <w:multiLevelType w:val="hybridMultilevel"/>
    <w:tmpl w:val="D10662CA"/>
    <w:lvl w:ilvl="0" w:tplc="0402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5C447086"/>
    <w:multiLevelType w:val="hybridMultilevel"/>
    <w:tmpl w:val="1332BEE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9940F7C"/>
    <w:multiLevelType w:val="hybridMultilevel"/>
    <w:tmpl w:val="59568E06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0872DE8"/>
    <w:multiLevelType w:val="hybridMultilevel"/>
    <w:tmpl w:val="B5F4FE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0FB10D5"/>
    <w:multiLevelType w:val="hybridMultilevel"/>
    <w:tmpl w:val="3DD8E698"/>
    <w:lvl w:ilvl="0" w:tplc="04020007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</w:rPr>
    </w:lvl>
    <w:lvl w:ilvl="1" w:tplc="1512C7FA">
      <w:start w:val="4"/>
      <w:numFmt w:val="bullet"/>
      <w:lvlText w:val="•"/>
      <w:lvlJc w:val="left"/>
      <w:pPr>
        <w:ind w:left="2490" w:hanging="690"/>
      </w:pPr>
      <w:rPr>
        <w:rFonts w:ascii="Times New Roman" w:eastAsia="Times New Roman" w:hAnsi="Times New Roman" w:cs="Times New Roman" w:hint="default"/>
        <w:b w:val="0"/>
        <w:u w:val="none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755C1C89"/>
    <w:multiLevelType w:val="hybridMultilevel"/>
    <w:tmpl w:val="89146A74"/>
    <w:lvl w:ilvl="0" w:tplc="1A103660">
      <w:start w:val="1"/>
      <w:numFmt w:val="decimal"/>
      <w:lvlText w:val="%1."/>
      <w:lvlJc w:val="left"/>
      <w:pPr>
        <w:ind w:left="1714" w:hanging="1005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7A7A7309"/>
    <w:multiLevelType w:val="hybridMultilevel"/>
    <w:tmpl w:val="F774DBAE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0"/>
  </w:num>
  <w:num w:numId="3">
    <w:abstractNumId w:val="13"/>
  </w:num>
  <w:num w:numId="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16"/>
  </w:num>
  <w:num w:numId="8">
    <w:abstractNumId w:val="1"/>
  </w:num>
  <w:num w:numId="9">
    <w:abstractNumId w:val="2"/>
  </w:num>
  <w:num w:numId="10">
    <w:abstractNumId w:val="0"/>
  </w:num>
  <w:num w:numId="11">
    <w:abstractNumId w:val="14"/>
  </w:num>
  <w:num w:numId="12">
    <w:abstractNumId w:val="6"/>
  </w:num>
  <w:num w:numId="13">
    <w:abstractNumId w:val="16"/>
  </w:num>
  <w:num w:numId="14">
    <w:abstractNumId w:val="11"/>
  </w:num>
  <w:num w:numId="15">
    <w:abstractNumId w:val="7"/>
  </w:num>
  <w:num w:numId="16">
    <w:abstractNumId w:val="20"/>
  </w:num>
  <w:num w:numId="17">
    <w:abstractNumId w:val="3"/>
  </w:num>
  <w:num w:numId="18">
    <w:abstractNumId w:val="8"/>
  </w:num>
  <w:num w:numId="19">
    <w:abstractNumId w:val="18"/>
  </w:num>
  <w:num w:numId="20">
    <w:abstractNumId w:val="12"/>
  </w:num>
  <w:num w:numId="21">
    <w:abstractNumId w:val="4"/>
  </w:num>
  <w:num w:numId="22">
    <w:abstractNumId w:val="19"/>
  </w:num>
  <w:num w:numId="23">
    <w:abstractNumId w:val="15"/>
  </w:num>
  <w:num w:numId="24">
    <w:abstractNumId w:val="22"/>
  </w:num>
  <w:num w:numId="25">
    <w:abstractNumId w:val="17"/>
  </w:num>
  <w:num w:numId="2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CBD"/>
    <w:rsid w:val="00014B66"/>
    <w:rsid w:val="000320C9"/>
    <w:rsid w:val="00033287"/>
    <w:rsid w:val="000343E3"/>
    <w:rsid w:val="00034E77"/>
    <w:rsid w:val="0005377F"/>
    <w:rsid w:val="000672F5"/>
    <w:rsid w:val="00070CA5"/>
    <w:rsid w:val="000733D0"/>
    <w:rsid w:val="0007633E"/>
    <w:rsid w:val="0008511E"/>
    <w:rsid w:val="00087224"/>
    <w:rsid w:val="000929D9"/>
    <w:rsid w:val="000A6617"/>
    <w:rsid w:val="000B551E"/>
    <w:rsid w:val="000B7329"/>
    <w:rsid w:val="000D3BA3"/>
    <w:rsid w:val="001267C6"/>
    <w:rsid w:val="001410D0"/>
    <w:rsid w:val="00143585"/>
    <w:rsid w:val="00145A4A"/>
    <w:rsid w:val="001B0CDC"/>
    <w:rsid w:val="001B6AB0"/>
    <w:rsid w:val="001F5AAB"/>
    <w:rsid w:val="0021127E"/>
    <w:rsid w:val="002251D8"/>
    <w:rsid w:val="002309C7"/>
    <w:rsid w:val="00241EF2"/>
    <w:rsid w:val="00256B0A"/>
    <w:rsid w:val="00276ABF"/>
    <w:rsid w:val="002C1F2A"/>
    <w:rsid w:val="002C6406"/>
    <w:rsid w:val="002D54CC"/>
    <w:rsid w:val="00301489"/>
    <w:rsid w:val="00331CF1"/>
    <w:rsid w:val="0033683D"/>
    <w:rsid w:val="00346B98"/>
    <w:rsid w:val="00372983"/>
    <w:rsid w:val="00376754"/>
    <w:rsid w:val="003B1834"/>
    <w:rsid w:val="003C0234"/>
    <w:rsid w:val="003C25EE"/>
    <w:rsid w:val="003D333B"/>
    <w:rsid w:val="003E1969"/>
    <w:rsid w:val="003E3884"/>
    <w:rsid w:val="00400129"/>
    <w:rsid w:val="004006F8"/>
    <w:rsid w:val="00402E74"/>
    <w:rsid w:val="0041598D"/>
    <w:rsid w:val="00424E0A"/>
    <w:rsid w:val="0045390B"/>
    <w:rsid w:val="00460E4A"/>
    <w:rsid w:val="00474217"/>
    <w:rsid w:val="004B350E"/>
    <w:rsid w:val="004B4C70"/>
    <w:rsid w:val="004D57BB"/>
    <w:rsid w:val="004E1EBB"/>
    <w:rsid w:val="00500DD2"/>
    <w:rsid w:val="005011B1"/>
    <w:rsid w:val="0050367D"/>
    <w:rsid w:val="00511818"/>
    <w:rsid w:val="0052056C"/>
    <w:rsid w:val="00521D98"/>
    <w:rsid w:val="00525C79"/>
    <w:rsid w:val="00531B6F"/>
    <w:rsid w:val="00550804"/>
    <w:rsid w:val="00557081"/>
    <w:rsid w:val="0059507A"/>
    <w:rsid w:val="005C12DD"/>
    <w:rsid w:val="005D2B58"/>
    <w:rsid w:val="005E6E2E"/>
    <w:rsid w:val="005F1CBD"/>
    <w:rsid w:val="005F471B"/>
    <w:rsid w:val="005F7701"/>
    <w:rsid w:val="00603667"/>
    <w:rsid w:val="0061629A"/>
    <w:rsid w:val="00641E02"/>
    <w:rsid w:val="0068602A"/>
    <w:rsid w:val="006B2216"/>
    <w:rsid w:val="006D35A0"/>
    <w:rsid w:val="006D4338"/>
    <w:rsid w:val="006D58F3"/>
    <w:rsid w:val="006E3684"/>
    <w:rsid w:val="006E428F"/>
    <w:rsid w:val="0070725D"/>
    <w:rsid w:val="00707F86"/>
    <w:rsid w:val="00727A1A"/>
    <w:rsid w:val="00734BB4"/>
    <w:rsid w:val="0073630C"/>
    <w:rsid w:val="007501C1"/>
    <w:rsid w:val="00760D1B"/>
    <w:rsid w:val="007A15B9"/>
    <w:rsid w:val="007A1749"/>
    <w:rsid w:val="007B2C76"/>
    <w:rsid w:val="007B69BB"/>
    <w:rsid w:val="007C3F2F"/>
    <w:rsid w:val="007E4CB7"/>
    <w:rsid w:val="00814EE8"/>
    <w:rsid w:val="00815746"/>
    <w:rsid w:val="00833BAC"/>
    <w:rsid w:val="00834529"/>
    <w:rsid w:val="00852881"/>
    <w:rsid w:val="00863538"/>
    <w:rsid w:val="0089289B"/>
    <w:rsid w:val="008A2C2A"/>
    <w:rsid w:val="008B632B"/>
    <w:rsid w:val="008D630B"/>
    <w:rsid w:val="009120AD"/>
    <w:rsid w:val="00926EBB"/>
    <w:rsid w:val="00931063"/>
    <w:rsid w:val="00942A68"/>
    <w:rsid w:val="009742C5"/>
    <w:rsid w:val="00992D96"/>
    <w:rsid w:val="009942CE"/>
    <w:rsid w:val="009F0674"/>
    <w:rsid w:val="00A003F1"/>
    <w:rsid w:val="00A14F14"/>
    <w:rsid w:val="00A15C78"/>
    <w:rsid w:val="00A26489"/>
    <w:rsid w:val="00A34847"/>
    <w:rsid w:val="00A52CD5"/>
    <w:rsid w:val="00A676B9"/>
    <w:rsid w:val="00A809F3"/>
    <w:rsid w:val="00A8496B"/>
    <w:rsid w:val="00AA2F15"/>
    <w:rsid w:val="00AA48F9"/>
    <w:rsid w:val="00AD23F5"/>
    <w:rsid w:val="00B2529C"/>
    <w:rsid w:val="00B42D41"/>
    <w:rsid w:val="00B657F4"/>
    <w:rsid w:val="00B753EF"/>
    <w:rsid w:val="00B86C3B"/>
    <w:rsid w:val="00BB2926"/>
    <w:rsid w:val="00BB4F9F"/>
    <w:rsid w:val="00BC3A51"/>
    <w:rsid w:val="00BE4A71"/>
    <w:rsid w:val="00C03D73"/>
    <w:rsid w:val="00C050C1"/>
    <w:rsid w:val="00C255BA"/>
    <w:rsid w:val="00CB0FEC"/>
    <w:rsid w:val="00CB4DB1"/>
    <w:rsid w:val="00CC1160"/>
    <w:rsid w:val="00CC4357"/>
    <w:rsid w:val="00CF060B"/>
    <w:rsid w:val="00D03D26"/>
    <w:rsid w:val="00D24D61"/>
    <w:rsid w:val="00D368F6"/>
    <w:rsid w:val="00D9097E"/>
    <w:rsid w:val="00D962AB"/>
    <w:rsid w:val="00D971E7"/>
    <w:rsid w:val="00DA015B"/>
    <w:rsid w:val="00DA186A"/>
    <w:rsid w:val="00DB1316"/>
    <w:rsid w:val="00DB64C9"/>
    <w:rsid w:val="00DC1148"/>
    <w:rsid w:val="00DC4B71"/>
    <w:rsid w:val="00DD01DF"/>
    <w:rsid w:val="00DD13BF"/>
    <w:rsid w:val="00DF3AFE"/>
    <w:rsid w:val="00DF4E4E"/>
    <w:rsid w:val="00E223B3"/>
    <w:rsid w:val="00E317D6"/>
    <w:rsid w:val="00E429CA"/>
    <w:rsid w:val="00E61B5F"/>
    <w:rsid w:val="00E645E7"/>
    <w:rsid w:val="00E805A7"/>
    <w:rsid w:val="00E821ED"/>
    <w:rsid w:val="00E84770"/>
    <w:rsid w:val="00E85556"/>
    <w:rsid w:val="00E85EED"/>
    <w:rsid w:val="00E872F4"/>
    <w:rsid w:val="00E87433"/>
    <w:rsid w:val="00ED7919"/>
    <w:rsid w:val="00F07697"/>
    <w:rsid w:val="00F3523D"/>
    <w:rsid w:val="00F406F3"/>
    <w:rsid w:val="00F511EA"/>
    <w:rsid w:val="00F54597"/>
    <w:rsid w:val="00F5776F"/>
    <w:rsid w:val="00F82442"/>
    <w:rsid w:val="00F91F70"/>
    <w:rsid w:val="00FC2026"/>
    <w:rsid w:val="00FF7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43E4ED09"/>
  <w15:docId w15:val="{D8D16B25-2FD4-403C-A409-980207716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bg-BG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07697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2">
    <w:name w:val="heading 2"/>
    <w:basedOn w:val="a"/>
    <w:link w:val="20"/>
    <w:uiPriority w:val="9"/>
    <w:qFormat/>
    <w:rsid w:val="00E32BB3"/>
    <w:pPr>
      <w:spacing w:beforeAutospacing="1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лавие 2 Знак"/>
    <w:basedOn w:val="a0"/>
    <w:link w:val="2"/>
    <w:uiPriority w:val="9"/>
    <w:qFormat/>
    <w:rsid w:val="00E32BB3"/>
    <w:rPr>
      <w:rFonts w:ascii="Times New Roman" w:eastAsia="Times New Roman" w:hAnsi="Times New Roman" w:cs="Times New Roman"/>
      <w:b/>
      <w:bCs/>
      <w:sz w:val="36"/>
      <w:szCs w:val="36"/>
      <w:lang w:eastAsia="bg-BG"/>
    </w:rPr>
  </w:style>
  <w:style w:type="character" w:customStyle="1" w:styleId="InternetLink">
    <w:name w:val="Internet Link"/>
    <w:basedOn w:val="a0"/>
    <w:unhideWhenUsed/>
    <w:rsid w:val="00E32BB3"/>
    <w:rPr>
      <w:color w:val="0000FF"/>
      <w:u w:val="single"/>
    </w:rPr>
  </w:style>
  <w:style w:type="character" w:customStyle="1" w:styleId="navbar-key">
    <w:name w:val="navbar-key"/>
    <w:basedOn w:val="a0"/>
    <w:qFormat/>
    <w:rsid w:val="00E32BB3"/>
  </w:style>
  <w:style w:type="character" w:customStyle="1" w:styleId="apple-converted-space">
    <w:name w:val="apple-converted-space"/>
    <w:basedOn w:val="a0"/>
    <w:qFormat/>
    <w:rsid w:val="00E32BB3"/>
  </w:style>
  <w:style w:type="character" w:styleId="a3">
    <w:name w:val="Strong"/>
    <w:basedOn w:val="a0"/>
    <w:uiPriority w:val="22"/>
    <w:qFormat/>
    <w:rsid w:val="00E32BB3"/>
    <w:rPr>
      <w:b/>
      <w:bCs/>
    </w:rPr>
  </w:style>
  <w:style w:type="character" w:customStyle="1" w:styleId="a4">
    <w:name w:val="Изнесен текст Знак"/>
    <w:basedOn w:val="a0"/>
    <w:link w:val="a5"/>
    <w:uiPriority w:val="99"/>
    <w:semiHidden/>
    <w:qFormat/>
    <w:rsid w:val="00E32BB3"/>
    <w:rPr>
      <w:rFonts w:ascii="Tahoma" w:hAnsi="Tahoma" w:cs="Tahoma"/>
      <w:sz w:val="16"/>
      <w:szCs w:val="16"/>
    </w:rPr>
  </w:style>
  <w:style w:type="character" w:customStyle="1" w:styleId="a6">
    <w:name w:val="Горен колонтитул Знак"/>
    <w:basedOn w:val="a0"/>
    <w:link w:val="a7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8">
    <w:name w:val="Долен колонтитул Знак"/>
    <w:basedOn w:val="a0"/>
    <w:link w:val="a9"/>
    <w:uiPriority w:val="99"/>
    <w:qFormat/>
    <w:rsid w:val="001A3835"/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customStyle="1" w:styleId="aa">
    <w:name w:val="Заглавие Знак"/>
    <w:basedOn w:val="a0"/>
    <w:link w:val="ab"/>
    <w:qFormat/>
    <w:rsid w:val="00E70031"/>
    <w:rPr>
      <w:rFonts w:ascii="Times New Roman" w:eastAsia="Times New Roman" w:hAnsi="Times New Roman" w:cs="Times New Roman"/>
      <w:b/>
      <w:caps/>
      <w:sz w:val="28"/>
      <w:szCs w:val="20"/>
    </w:rPr>
  </w:style>
  <w:style w:type="character" w:customStyle="1" w:styleId="ListLabel1">
    <w:name w:val="ListLabel 1"/>
    <w:qFormat/>
    <w:rsid w:val="00CF060B"/>
    <w:rPr>
      <w:sz w:val="20"/>
    </w:rPr>
  </w:style>
  <w:style w:type="character" w:customStyle="1" w:styleId="ListLabel2">
    <w:name w:val="ListLabel 2"/>
    <w:qFormat/>
    <w:rsid w:val="00CF060B"/>
    <w:rPr>
      <w:sz w:val="20"/>
    </w:rPr>
  </w:style>
  <w:style w:type="character" w:customStyle="1" w:styleId="ListLabel3">
    <w:name w:val="ListLabel 3"/>
    <w:qFormat/>
    <w:rsid w:val="00CF060B"/>
    <w:rPr>
      <w:sz w:val="20"/>
    </w:rPr>
  </w:style>
  <w:style w:type="character" w:customStyle="1" w:styleId="ListLabel4">
    <w:name w:val="ListLabel 4"/>
    <w:qFormat/>
    <w:rsid w:val="00CF060B"/>
    <w:rPr>
      <w:sz w:val="20"/>
    </w:rPr>
  </w:style>
  <w:style w:type="character" w:customStyle="1" w:styleId="ListLabel5">
    <w:name w:val="ListLabel 5"/>
    <w:qFormat/>
    <w:rsid w:val="00CF060B"/>
    <w:rPr>
      <w:sz w:val="20"/>
    </w:rPr>
  </w:style>
  <w:style w:type="character" w:customStyle="1" w:styleId="ListLabel6">
    <w:name w:val="ListLabel 6"/>
    <w:qFormat/>
    <w:rsid w:val="00CF060B"/>
    <w:rPr>
      <w:sz w:val="20"/>
    </w:rPr>
  </w:style>
  <w:style w:type="character" w:customStyle="1" w:styleId="ListLabel7">
    <w:name w:val="ListLabel 7"/>
    <w:qFormat/>
    <w:rsid w:val="00CF060B"/>
    <w:rPr>
      <w:sz w:val="20"/>
    </w:rPr>
  </w:style>
  <w:style w:type="character" w:customStyle="1" w:styleId="ListLabel8">
    <w:name w:val="ListLabel 8"/>
    <w:qFormat/>
    <w:rsid w:val="00CF060B"/>
    <w:rPr>
      <w:sz w:val="20"/>
    </w:rPr>
  </w:style>
  <w:style w:type="character" w:customStyle="1" w:styleId="ListLabel9">
    <w:name w:val="ListLabel 9"/>
    <w:qFormat/>
    <w:rsid w:val="00CF060B"/>
    <w:rPr>
      <w:sz w:val="20"/>
    </w:rPr>
  </w:style>
  <w:style w:type="character" w:customStyle="1" w:styleId="ListLabel10">
    <w:name w:val="ListLabel 10"/>
    <w:qFormat/>
    <w:rsid w:val="00CF060B"/>
    <w:rPr>
      <w:rFonts w:ascii="Bookman Old Style" w:hAnsi="Bookman Old Style"/>
      <w:i/>
      <w:sz w:val="20"/>
      <w:szCs w:val="20"/>
      <w:lang w:val="pt-BR"/>
    </w:rPr>
  </w:style>
  <w:style w:type="character" w:customStyle="1" w:styleId="ListLabel11">
    <w:name w:val="ListLabel 11"/>
    <w:qFormat/>
    <w:rsid w:val="00CF060B"/>
    <w:rPr>
      <w:rFonts w:ascii="Bookman Old Style" w:hAnsi="Bookman Old Style"/>
      <w:i/>
      <w:sz w:val="20"/>
      <w:szCs w:val="20"/>
    </w:rPr>
  </w:style>
  <w:style w:type="character" w:customStyle="1" w:styleId="4Exact">
    <w:name w:val="Заглавие #4 Exact"/>
    <w:basedOn w:val="a0"/>
    <w:qFormat/>
    <w:rsid w:val="00CF060B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5Exact">
    <w:name w:val="Основен текст (5) Exact"/>
    <w:basedOn w:val="a0"/>
    <w:qFormat/>
    <w:rsid w:val="00CF060B"/>
    <w:rPr>
      <w:rFonts w:ascii="Times New Roman" w:eastAsia="Times New Roman" w:hAnsi="Times New Roman" w:cs="Times New Roman"/>
      <w:b w:val="0"/>
      <w:bCs w:val="0"/>
      <w:i/>
      <w:iCs/>
      <w:caps w:val="0"/>
      <w:smallCaps w:val="0"/>
      <w:strike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Exact">
    <w:name w:val="Основен текст (2) Exact"/>
    <w:basedOn w:val="a0"/>
    <w:qFormat/>
    <w:rsid w:val="00CF060B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lang w:val="bg-BG" w:eastAsia="bg-BG" w:bidi="bg-BG"/>
    </w:rPr>
  </w:style>
  <w:style w:type="character" w:customStyle="1" w:styleId="2105ptExact">
    <w:name w:val="Основен текст (2) + 10;5 pt;Удебелен;Курсив Exact"/>
    <w:basedOn w:val="2Exact"/>
    <w:qFormat/>
    <w:rsid w:val="00CF060B"/>
    <w:rPr>
      <w:rFonts w:ascii="Times New Roman" w:eastAsia="Times New Roman" w:hAnsi="Times New Roman" w:cs="Times New Roman"/>
      <w:b/>
      <w:bCs/>
      <w:i/>
      <w:iCs/>
      <w:caps w:val="0"/>
      <w:smallCaps w:val="0"/>
      <w:strike w:val="0"/>
      <w:dstrike w:val="0"/>
      <w:color w:val="000000"/>
      <w:spacing w:val="0"/>
      <w:w w:val="100"/>
      <w:sz w:val="21"/>
      <w:szCs w:val="21"/>
      <w:u w:val="none"/>
      <w:lang w:val="en-US" w:eastAsia="en-US" w:bidi="en-US"/>
    </w:rPr>
  </w:style>
  <w:style w:type="paragraph" w:customStyle="1" w:styleId="Heading">
    <w:name w:val="Heading"/>
    <w:basedOn w:val="a"/>
    <w:next w:val="ac"/>
    <w:qFormat/>
    <w:rsid w:val="00CF06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rsid w:val="00CF060B"/>
    <w:pPr>
      <w:spacing w:after="140" w:line="276" w:lineRule="auto"/>
    </w:pPr>
  </w:style>
  <w:style w:type="paragraph" w:styleId="ad">
    <w:name w:val="List"/>
    <w:basedOn w:val="ac"/>
    <w:rsid w:val="00CF060B"/>
    <w:rPr>
      <w:rFonts w:cs="Arial"/>
    </w:rPr>
  </w:style>
  <w:style w:type="paragraph" w:styleId="ae">
    <w:name w:val="caption"/>
    <w:basedOn w:val="a"/>
    <w:qFormat/>
    <w:rsid w:val="00CF060B"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a"/>
    <w:qFormat/>
    <w:rsid w:val="00CF060B"/>
    <w:pPr>
      <w:suppressLineNumbers/>
    </w:pPr>
    <w:rPr>
      <w:rFonts w:cs="Arial"/>
    </w:rPr>
  </w:style>
  <w:style w:type="paragraph" w:styleId="af">
    <w:name w:val="Normal (Web)"/>
    <w:basedOn w:val="a"/>
    <w:uiPriority w:val="99"/>
    <w:unhideWhenUsed/>
    <w:qFormat/>
    <w:rsid w:val="00E32BB3"/>
    <w:pPr>
      <w:spacing w:beforeAutospacing="1" w:afterAutospacing="1"/>
    </w:pPr>
  </w:style>
  <w:style w:type="paragraph" w:styleId="a5">
    <w:name w:val="Balloon Text"/>
    <w:basedOn w:val="a"/>
    <w:link w:val="a4"/>
    <w:uiPriority w:val="99"/>
    <w:semiHidden/>
    <w:unhideWhenUsed/>
    <w:qFormat/>
    <w:rsid w:val="00E32BB3"/>
    <w:rPr>
      <w:rFonts w:ascii="Tahoma" w:hAnsi="Tahoma" w:cs="Tahoma"/>
      <w:sz w:val="16"/>
      <w:szCs w:val="16"/>
    </w:rPr>
  </w:style>
  <w:style w:type="paragraph" w:styleId="af0">
    <w:name w:val="List Paragraph"/>
    <w:basedOn w:val="a"/>
    <w:uiPriority w:val="34"/>
    <w:qFormat/>
    <w:rsid w:val="0041677D"/>
    <w:pPr>
      <w:ind w:left="720"/>
      <w:contextualSpacing/>
    </w:pPr>
  </w:style>
  <w:style w:type="paragraph" w:styleId="a7">
    <w:name w:val="header"/>
    <w:basedOn w:val="a"/>
    <w:link w:val="a6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9">
    <w:name w:val="footer"/>
    <w:basedOn w:val="a"/>
    <w:link w:val="a8"/>
    <w:uiPriority w:val="99"/>
    <w:unhideWhenUsed/>
    <w:rsid w:val="001A3835"/>
    <w:pPr>
      <w:tabs>
        <w:tab w:val="center" w:pos="4536"/>
        <w:tab w:val="right" w:pos="9072"/>
      </w:tabs>
    </w:pPr>
  </w:style>
  <w:style w:type="paragraph" w:styleId="ab">
    <w:name w:val="Title"/>
    <w:basedOn w:val="a"/>
    <w:link w:val="aa"/>
    <w:qFormat/>
    <w:rsid w:val="00E70031"/>
    <w:pPr>
      <w:jc w:val="center"/>
    </w:pPr>
    <w:rPr>
      <w:b/>
      <w:caps/>
      <w:sz w:val="28"/>
      <w:szCs w:val="20"/>
      <w:lang w:eastAsia="en-US"/>
    </w:rPr>
  </w:style>
  <w:style w:type="paragraph" w:customStyle="1" w:styleId="FrameContents">
    <w:name w:val="Frame Contents"/>
    <w:basedOn w:val="a"/>
    <w:qFormat/>
    <w:rsid w:val="00CF060B"/>
  </w:style>
  <w:style w:type="paragraph" w:customStyle="1" w:styleId="4">
    <w:name w:val="Заглавие #4"/>
    <w:basedOn w:val="a"/>
    <w:qFormat/>
    <w:rsid w:val="00CF060B"/>
    <w:pPr>
      <w:shd w:val="clear" w:color="auto" w:fill="FFFFFF"/>
      <w:spacing w:line="283" w:lineRule="exact"/>
      <w:jc w:val="both"/>
      <w:outlineLvl w:val="3"/>
    </w:pPr>
    <w:rPr>
      <w:b/>
      <w:bCs/>
      <w:sz w:val="20"/>
      <w:szCs w:val="20"/>
    </w:rPr>
  </w:style>
  <w:style w:type="paragraph" w:customStyle="1" w:styleId="21">
    <w:name w:val="Основен текст (2)"/>
    <w:basedOn w:val="a"/>
    <w:link w:val="22"/>
    <w:qFormat/>
    <w:rsid w:val="00CF060B"/>
    <w:pPr>
      <w:shd w:val="clear" w:color="auto" w:fill="FFFFFF"/>
      <w:spacing w:line="259" w:lineRule="exact"/>
    </w:pPr>
    <w:rPr>
      <w:sz w:val="20"/>
      <w:szCs w:val="20"/>
    </w:rPr>
  </w:style>
  <w:style w:type="table" w:styleId="af1">
    <w:name w:val="Table Grid"/>
    <w:basedOn w:val="a1"/>
    <w:uiPriority w:val="59"/>
    <w:rsid w:val="00E70031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2">
    <w:name w:val="Основен текст (2)_"/>
    <w:basedOn w:val="a0"/>
    <w:link w:val="21"/>
    <w:rsid w:val="00346B98"/>
    <w:rPr>
      <w:rFonts w:ascii="Times New Roman" w:eastAsia="Times New Roman" w:hAnsi="Times New Roman" w:cs="Times New Roman"/>
      <w:szCs w:val="20"/>
      <w:shd w:val="clear" w:color="auto" w:fill="FFFFFF"/>
      <w:lang w:eastAsia="bg-BG"/>
    </w:rPr>
  </w:style>
  <w:style w:type="character" w:customStyle="1" w:styleId="40">
    <w:name w:val="Основен текст (4)_"/>
    <w:basedOn w:val="a0"/>
    <w:link w:val="41"/>
    <w:rsid w:val="00346B98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41">
    <w:name w:val="Основен текст (4)"/>
    <w:basedOn w:val="a"/>
    <w:link w:val="40"/>
    <w:rsid w:val="00346B98"/>
    <w:pPr>
      <w:widowControl w:val="0"/>
      <w:shd w:val="clear" w:color="auto" w:fill="FFFFFF"/>
      <w:spacing w:before="300" w:after="300" w:line="245" w:lineRule="exact"/>
      <w:ind w:firstLine="680"/>
      <w:jc w:val="both"/>
    </w:pPr>
    <w:rPr>
      <w:i/>
      <w:iCs/>
      <w:sz w:val="19"/>
      <w:szCs w:val="19"/>
      <w:lang w:eastAsia="en-US"/>
    </w:rPr>
  </w:style>
  <w:style w:type="character" w:customStyle="1" w:styleId="7">
    <w:name w:val="Основен текст (7)_"/>
    <w:basedOn w:val="a0"/>
    <w:link w:val="70"/>
    <w:rsid w:val="00346B98"/>
    <w:rPr>
      <w:rFonts w:ascii="Times New Roman" w:eastAsia="Times New Roman" w:hAnsi="Times New Roman" w:cs="Times New Roman"/>
      <w:b/>
      <w:bCs/>
      <w:spacing w:val="80"/>
      <w:sz w:val="36"/>
      <w:szCs w:val="36"/>
      <w:shd w:val="clear" w:color="auto" w:fill="FFFFFF"/>
    </w:rPr>
  </w:style>
  <w:style w:type="paragraph" w:customStyle="1" w:styleId="70">
    <w:name w:val="Основен текст (7)"/>
    <w:basedOn w:val="a"/>
    <w:link w:val="7"/>
    <w:rsid w:val="00346B98"/>
    <w:pPr>
      <w:widowControl w:val="0"/>
      <w:shd w:val="clear" w:color="auto" w:fill="FFFFFF"/>
      <w:spacing w:before="540" w:after="660" w:line="0" w:lineRule="atLeast"/>
      <w:jc w:val="center"/>
    </w:pPr>
    <w:rPr>
      <w:b/>
      <w:bCs/>
      <w:spacing w:val="80"/>
      <w:sz w:val="36"/>
      <w:szCs w:val="36"/>
      <w:lang w:eastAsia="en-US"/>
    </w:rPr>
  </w:style>
  <w:style w:type="character" w:styleId="af2">
    <w:name w:val="Hyperlink"/>
    <w:basedOn w:val="a0"/>
    <w:unhideWhenUsed/>
    <w:rsid w:val="00F5776F"/>
    <w:rPr>
      <w:color w:val="0000FF" w:themeColor="hyperlink"/>
      <w:u w:val="single"/>
    </w:rPr>
  </w:style>
  <w:style w:type="paragraph" w:customStyle="1" w:styleId="Default">
    <w:name w:val="Default"/>
    <w:rsid w:val="002C1F2A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9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34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em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rudozem.bg/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mailto:oba@rudozem.bg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ob.rudozem@gmail.com" TargetMode="External"/><Relationship Id="rId2" Type="http://schemas.openxmlformats.org/officeDocument/2006/relationships/image" Target="media/image4.png"/><Relationship Id="rId1" Type="http://schemas.openxmlformats.org/officeDocument/2006/relationships/image" Target="media/image3.jpeg"/><Relationship Id="rId4" Type="http://schemas.openxmlformats.org/officeDocument/2006/relationships/hyperlink" Target="http://www.rudozem.bg/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CA6D63-F6C4-4CDC-9E7B-8D9573093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533</Words>
  <Characters>3043</Characters>
  <Application>Microsoft Office Word</Application>
  <DocSecurity>0</DocSecurity>
  <Lines>25</Lines>
  <Paragraphs>7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ДЕЛОВОДСТВО</cp:lastModifiedBy>
  <cp:revision>10</cp:revision>
  <cp:lastPrinted>2022-12-29T11:51:00Z</cp:lastPrinted>
  <dcterms:created xsi:type="dcterms:W3CDTF">2025-07-09T10:24:00Z</dcterms:created>
  <dcterms:modified xsi:type="dcterms:W3CDTF">2025-07-09T11:39:00Z</dcterms:modified>
  <dc:language>bg-BG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